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47" w:rsidRDefault="00A84E47" w:rsidP="00A84E47">
      <w:pPr>
        <w:jc w:val="center"/>
        <w:rPr>
          <w:rFonts w:ascii="Times New Roman" w:hAnsi="Times New Roman" w:cs="Times New Roman"/>
          <w:sz w:val="28"/>
          <w:szCs w:val="28"/>
        </w:rPr>
      </w:pPr>
      <w:r>
        <w:rPr>
          <w:rFonts w:ascii="Times New Roman" w:hAnsi="Times New Roman" w:cs="Times New Roman"/>
          <w:sz w:val="28"/>
          <w:szCs w:val="28"/>
        </w:rPr>
        <w:t>Тема 7</w:t>
      </w:r>
    </w:p>
    <w:p w:rsidR="00A84E47" w:rsidRDefault="00A84E47" w:rsidP="00A84E47">
      <w:pPr>
        <w:jc w:val="center"/>
        <w:rPr>
          <w:rFonts w:ascii="Times New Roman" w:hAnsi="Times New Roman" w:cs="Times New Roman"/>
          <w:sz w:val="28"/>
          <w:szCs w:val="28"/>
        </w:rPr>
      </w:pPr>
      <w:r>
        <w:rPr>
          <w:rFonts w:ascii="Times New Roman" w:hAnsi="Times New Roman" w:cs="Times New Roman"/>
          <w:sz w:val="28"/>
          <w:szCs w:val="28"/>
        </w:rPr>
        <w:t>Доврачебная неотложная помощь при острых отравлениях</w:t>
      </w:r>
    </w:p>
    <w:p w:rsidR="00A84E47" w:rsidRDefault="000B60F6" w:rsidP="00A84E47">
      <w:pPr>
        <w:rPr>
          <w:rFonts w:ascii="Times New Roman" w:hAnsi="Times New Roman" w:cs="Times New Roman"/>
          <w:sz w:val="28"/>
          <w:szCs w:val="28"/>
        </w:rPr>
      </w:pPr>
      <w:r>
        <w:rPr>
          <w:rFonts w:ascii="Times New Roman" w:hAnsi="Times New Roman" w:cs="Times New Roman"/>
          <w:sz w:val="28"/>
          <w:szCs w:val="28"/>
        </w:rPr>
        <w:t>Цели занятия</w:t>
      </w:r>
    </w:p>
    <w:p w:rsidR="000B60F6" w:rsidRDefault="000B60F6" w:rsidP="000B60F6">
      <w:pPr>
        <w:pStyle w:val="ab"/>
        <w:spacing w:after="0"/>
        <w:ind w:left="720" w:right="-86"/>
      </w:pPr>
      <w:r>
        <w:rPr>
          <w:sz w:val="28"/>
          <w:szCs w:val="28"/>
        </w:rPr>
        <w:t>Формировать  компетенции:</w:t>
      </w:r>
      <w:r>
        <w:t xml:space="preserve"> </w:t>
      </w:r>
    </w:p>
    <w:p w:rsidR="000B60F6" w:rsidRDefault="000B60F6" w:rsidP="000B60F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Профессиональные:</w:t>
      </w:r>
    </w:p>
    <w:p w:rsidR="000B60F6" w:rsidRDefault="000B60F6" w:rsidP="000B60F6">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ПК 3.1. Оказывать доврачебную помощь при неотложных состояниях и травмах.</w:t>
      </w:r>
    </w:p>
    <w:p w:rsidR="000B60F6" w:rsidRDefault="000B60F6" w:rsidP="000B60F6">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ПК 3.2. Участвовать в оказании медицинской помощи при чрезвычайных ситуациях.</w:t>
      </w:r>
    </w:p>
    <w:p w:rsidR="000B60F6" w:rsidRDefault="000B60F6" w:rsidP="000B60F6">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ПК 3.3. Взаимодействовать с членами профессиональной бригады и добровольными помощниками в условиях чрезвычайных ситуаций.</w:t>
      </w:r>
    </w:p>
    <w:p w:rsidR="000B60F6" w:rsidRDefault="000B60F6" w:rsidP="000B60F6">
      <w:pPr>
        <w:pStyle w:val="ab"/>
        <w:numPr>
          <w:ilvl w:val="0"/>
          <w:numId w:val="16"/>
        </w:numPr>
        <w:spacing w:after="0"/>
        <w:ind w:right="-86"/>
        <w:rPr>
          <w:sz w:val="28"/>
          <w:szCs w:val="28"/>
        </w:rPr>
      </w:pPr>
      <w:r>
        <w:rPr>
          <w:sz w:val="28"/>
          <w:szCs w:val="28"/>
        </w:rPr>
        <w:t>Общие:</w:t>
      </w:r>
    </w:p>
    <w:p w:rsidR="000B60F6" w:rsidRDefault="000B60F6" w:rsidP="000B60F6">
      <w:pPr>
        <w:pStyle w:val="ab"/>
        <w:numPr>
          <w:ilvl w:val="0"/>
          <w:numId w:val="18"/>
        </w:numPr>
        <w:spacing w:after="0"/>
        <w:ind w:right="-86"/>
        <w:rPr>
          <w:sz w:val="28"/>
          <w:szCs w:val="28"/>
        </w:rPr>
      </w:pPr>
      <w:r>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B60F6" w:rsidRDefault="000B60F6" w:rsidP="000B60F6">
      <w:pPr>
        <w:pStyle w:val="ab"/>
        <w:numPr>
          <w:ilvl w:val="0"/>
          <w:numId w:val="18"/>
        </w:numPr>
        <w:spacing w:after="0"/>
        <w:ind w:right="-86"/>
        <w:rPr>
          <w:sz w:val="28"/>
          <w:szCs w:val="28"/>
        </w:rPr>
      </w:pPr>
      <w:r>
        <w:rPr>
          <w:sz w:val="28"/>
          <w:szCs w:val="28"/>
        </w:rPr>
        <w:t>ОК 3. Принимать решения в стандартных и нестандартных ситуациях и нести за них ответственность.</w:t>
      </w:r>
    </w:p>
    <w:p w:rsidR="000B60F6" w:rsidRDefault="000B60F6" w:rsidP="000B60F6">
      <w:pPr>
        <w:pStyle w:val="ab"/>
        <w:numPr>
          <w:ilvl w:val="0"/>
          <w:numId w:val="18"/>
        </w:numPr>
        <w:spacing w:after="0"/>
        <w:ind w:right="-86"/>
        <w:rPr>
          <w:sz w:val="28"/>
          <w:szCs w:val="28"/>
        </w:rPr>
      </w:pPr>
      <w:r>
        <w:rPr>
          <w:sz w:val="28"/>
          <w:szCs w:val="28"/>
        </w:rPr>
        <w:t>ОК 6. Работать в команде, эффективно общаться с коллегами, руководством, пациентами.</w:t>
      </w:r>
    </w:p>
    <w:p w:rsidR="000B60F6" w:rsidRDefault="000B60F6" w:rsidP="000B60F6">
      <w:pPr>
        <w:pStyle w:val="ab"/>
        <w:numPr>
          <w:ilvl w:val="0"/>
          <w:numId w:val="18"/>
        </w:numPr>
        <w:spacing w:after="0"/>
        <w:ind w:right="-86"/>
        <w:rPr>
          <w:sz w:val="28"/>
          <w:szCs w:val="28"/>
        </w:rPr>
      </w:pPr>
      <w:r>
        <w:rPr>
          <w:sz w:val="28"/>
          <w:szCs w:val="28"/>
        </w:rPr>
        <w:t>ОК 7. Брать ответственность за работу членов команды (подчиненных), за результат выполнения заданий.</w:t>
      </w:r>
    </w:p>
    <w:p w:rsidR="000B60F6" w:rsidRDefault="000B60F6" w:rsidP="000B60F6">
      <w:pPr>
        <w:pStyle w:val="ab"/>
        <w:numPr>
          <w:ilvl w:val="0"/>
          <w:numId w:val="18"/>
        </w:numPr>
        <w:shd w:val="clear" w:color="auto" w:fill="FFFFFF"/>
        <w:spacing w:after="0"/>
        <w:ind w:right="-86"/>
        <w:rPr>
          <w:sz w:val="28"/>
          <w:szCs w:val="28"/>
        </w:rPr>
      </w:pPr>
      <w:r>
        <w:rPr>
          <w:sz w:val="28"/>
          <w:szCs w:val="28"/>
        </w:rPr>
        <w:t>ОК 9. Ориентироваться в условиях частой смены технологий в профессиональной деятельности.</w:t>
      </w:r>
    </w:p>
    <w:p w:rsidR="000B60F6" w:rsidRDefault="000B60F6" w:rsidP="000B60F6">
      <w:pPr>
        <w:pStyle w:val="ab"/>
        <w:numPr>
          <w:ilvl w:val="0"/>
          <w:numId w:val="18"/>
        </w:numPr>
        <w:spacing w:after="0"/>
        <w:ind w:right="-86"/>
        <w:rPr>
          <w:sz w:val="28"/>
          <w:szCs w:val="28"/>
        </w:rPr>
      </w:pPr>
      <w:r>
        <w:rPr>
          <w:sz w:val="28"/>
          <w:szCs w:val="28"/>
        </w:rPr>
        <w:t>ОК 11. Быть готовым брать на себя нравственные обязательства по отношению к природе, обществу, человеку.</w:t>
      </w:r>
    </w:p>
    <w:p w:rsidR="000B60F6" w:rsidRDefault="000B60F6" w:rsidP="000B60F6">
      <w:pPr>
        <w:pStyle w:val="ab"/>
        <w:numPr>
          <w:ilvl w:val="0"/>
          <w:numId w:val="18"/>
        </w:numPr>
        <w:spacing w:after="0"/>
        <w:ind w:right="-86"/>
        <w:rPr>
          <w:sz w:val="28"/>
          <w:szCs w:val="28"/>
        </w:rPr>
      </w:pPr>
      <w:r>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0B60F6" w:rsidRDefault="000B60F6" w:rsidP="000B60F6">
      <w:pPr>
        <w:pStyle w:val="ab"/>
        <w:numPr>
          <w:ilvl w:val="0"/>
          <w:numId w:val="18"/>
        </w:numPr>
        <w:spacing w:after="0"/>
        <w:ind w:right="-86"/>
        <w:rPr>
          <w:sz w:val="28"/>
          <w:szCs w:val="28"/>
        </w:rPr>
      </w:pPr>
      <w:r>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0B60F6" w:rsidRDefault="000B60F6" w:rsidP="000B60F6">
      <w:pPr>
        <w:pStyle w:val="a4"/>
        <w:rPr>
          <w:rFonts w:ascii="Times New Roman" w:eastAsiaTheme="minorEastAsia" w:hAnsi="Times New Roman" w:cs="Times New Roman"/>
          <w:sz w:val="28"/>
          <w:szCs w:val="28"/>
          <w:lang w:eastAsia="ru-RU"/>
        </w:rPr>
      </w:pPr>
    </w:p>
    <w:p w:rsidR="000B60F6" w:rsidRDefault="000B60F6" w:rsidP="00A84E47">
      <w:pPr>
        <w:rPr>
          <w:rFonts w:ascii="Times New Roman" w:hAnsi="Times New Roman" w:cs="Times New Roman"/>
          <w:sz w:val="28"/>
          <w:szCs w:val="28"/>
        </w:rPr>
      </w:pPr>
    </w:p>
    <w:p w:rsidR="000B60F6" w:rsidRDefault="000B60F6" w:rsidP="000402B3">
      <w:pPr>
        <w:pStyle w:val="a4"/>
        <w:rPr>
          <w:rFonts w:ascii="Times New Roman" w:hAnsi="Times New Roman" w:cs="Times New Roman"/>
          <w:sz w:val="28"/>
          <w:szCs w:val="28"/>
        </w:rPr>
      </w:pPr>
    </w:p>
    <w:p w:rsidR="000B60F6" w:rsidRDefault="000B60F6" w:rsidP="000402B3">
      <w:pPr>
        <w:pStyle w:val="a4"/>
        <w:rPr>
          <w:rFonts w:ascii="Times New Roman" w:hAnsi="Times New Roman" w:cs="Times New Roman"/>
          <w:sz w:val="28"/>
          <w:szCs w:val="28"/>
        </w:rPr>
      </w:pPr>
    </w:p>
    <w:p w:rsidR="000B60F6" w:rsidRDefault="000B60F6" w:rsidP="000402B3">
      <w:pPr>
        <w:pStyle w:val="a4"/>
        <w:rPr>
          <w:rFonts w:ascii="Times New Roman" w:hAnsi="Times New Roman" w:cs="Times New Roman"/>
          <w:sz w:val="28"/>
          <w:szCs w:val="28"/>
        </w:rPr>
      </w:pPr>
    </w:p>
    <w:p w:rsidR="00A84E47" w:rsidRDefault="00A84E47" w:rsidP="000402B3">
      <w:pPr>
        <w:pStyle w:val="a4"/>
        <w:rPr>
          <w:rFonts w:ascii="Times New Roman" w:hAnsi="Times New Roman" w:cs="Times New Roman"/>
          <w:sz w:val="28"/>
          <w:szCs w:val="28"/>
        </w:rPr>
      </w:pPr>
      <w:r>
        <w:rPr>
          <w:rFonts w:ascii="Times New Roman" w:hAnsi="Times New Roman" w:cs="Times New Roman"/>
          <w:sz w:val="28"/>
          <w:szCs w:val="28"/>
        </w:rPr>
        <w:lastRenderedPageBreak/>
        <w:t>Содержание учебного материала</w:t>
      </w:r>
    </w:p>
    <w:p w:rsidR="000402B3" w:rsidRDefault="000402B3" w:rsidP="000402B3">
      <w:pPr>
        <w:pStyle w:val="a4"/>
        <w:rPr>
          <w:rFonts w:ascii="Times New Roman" w:hAnsi="Times New Roman" w:cs="Times New Roman"/>
          <w:sz w:val="28"/>
          <w:szCs w:val="28"/>
        </w:rPr>
      </w:pPr>
    </w:p>
    <w:p w:rsidR="000402B3" w:rsidRPr="000402B3" w:rsidRDefault="00A84E47" w:rsidP="000402B3">
      <w:pPr>
        <w:pStyle w:val="a4"/>
        <w:numPr>
          <w:ilvl w:val="0"/>
          <w:numId w:val="14"/>
        </w:numPr>
        <w:rPr>
          <w:rFonts w:ascii="Times New Roman" w:hAnsi="Times New Roman" w:cs="Times New Roman"/>
          <w:sz w:val="28"/>
          <w:szCs w:val="28"/>
        </w:rPr>
      </w:pPr>
      <w:r w:rsidRPr="000402B3">
        <w:rPr>
          <w:rFonts w:ascii="Times New Roman" w:hAnsi="Times New Roman" w:cs="Times New Roman"/>
          <w:sz w:val="28"/>
          <w:szCs w:val="28"/>
        </w:rPr>
        <w:t xml:space="preserve">Определение понятия «острое отравление». </w:t>
      </w:r>
    </w:p>
    <w:p w:rsidR="000402B3" w:rsidRPr="000402B3" w:rsidRDefault="00A84E47" w:rsidP="000402B3">
      <w:pPr>
        <w:pStyle w:val="a4"/>
        <w:numPr>
          <w:ilvl w:val="0"/>
          <w:numId w:val="14"/>
        </w:numPr>
        <w:rPr>
          <w:rFonts w:ascii="Times New Roman" w:hAnsi="Times New Roman" w:cs="Times New Roman"/>
          <w:sz w:val="28"/>
          <w:szCs w:val="28"/>
        </w:rPr>
      </w:pPr>
      <w:r w:rsidRPr="000402B3">
        <w:rPr>
          <w:rFonts w:ascii="Times New Roman" w:hAnsi="Times New Roman" w:cs="Times New Roman"/>
          <w:sz w:val="28"/>
          <w:szCs w:val="28"/>
        </w:rPr>
        <w:t>Пути поступления яда в организм.</w:t>
      </w:r>
    </w:p>
    <w:p w:rsidR="000402B3" w:rsidRPr="000402B3" w:rsidRDefault="00A84E47" w:rsidP="000402B3">
      <w:pPr>
        <w:pStyle w:val="a4"/>
        <w:numPr>
          <w:ilvl w:val="0"/>
          <w:numId w:val="14"/>
        </w:numPr>
        <w:rPr>
          <w:rFonts w:ascii="Times New Roman" w:hAnsi="Times New Roman" w:cs="Times New Roman"/>
          <w:sz w:val="28"/>
          <w:szCs w:val="28"/>
        </w:rPr>
      </w:pPr>
      <w:r w:rsidRPr="000402B3">
        <w:rPr>
          <w:rFonts w:ascii="Times New Roman" w:hAnsi="Times New Roman" w:cs="Times New Roman"/>
          <w:sz w:val="28"/>
          <w:szCs w:val="28"/>
        </w:rPr>
        <w:t xml:space="preserve">Стадии острого отравления. </w:t>
      </w:r>
    </w:p>
    <w:p w:rsidR="000402B3" w:rsidRPr="000402B3" w:rsidRDefault="00A84E47" w:rsidP="000402B3">
      <w:pPr>
        <w:pStyle w:val="a4"/>
        <w:numPr>
          <w:ilvl w:val="0"/>
          <w:numId w:val="14"/>
        </w:numPr>
        <w:rPr>
          <w:rFonts w:ascii="Times New Roman" w:hAnsi="Times New Roman" w:cs="Times New Roman"/>
          <w:sz w:val="28"/>
          <w:szCs w:val="28"/>
        </w:rPr>
      </w:pPr>
      <w:r w:rsidRPr="000402B3">
        <w:rPr>
          <w:rFonts w:ascii="Times New Roman" w:hAnsi="Times New Roman" w:cs="Times New Roman"/>
          <w:sz w:val="28"/>
          <w:szCs w:val="28"/>
        </w:rPr>
        <w:t xml:space="preserve">Общие принципы лечения больных с острыми отравлениями. </w:t>
      </w:r>
    </w:p>
    <w:p w:rsidR="000402B3" w:rsidRPr="000402B3" w:rsidRDefault="00A84E47" w:rsidP="000402B3">
      <w:pPr>
        <w:pStyle w:val="a4"/>
        <w:numPr>
          <w:ilvl w:val="0"/>
          <w:numId w:val="14"/>
        </w:numPr>
        <w:rPr>
          <w:rFonts w:ascii="Times New Roman" w:hAnsi="Times New Roman" w:cs="Times New Roman"/>
          <w:sz w:val="28"/>
          <w:szCs w:val="28"/>
        </w:rPr>
      </w:pPr>
      <w:proofErr w:type="gramStart"/>
      <w:r w:rsidRPr="000402B3">
        <w:rPr>
          <w:rFonts w:ascii="Times New Roman" w:hAnsi="Times New Roman" w:cs="Times New Roman"/>
          <w:sz w:val="28"/>
          <w:szCs w:val="28"/>
        </w:rPr>
        <w:t xml:space="preserve">Методы активной </w:t>
      </w:r>
      <w:proofErr w:type="spellStart"/>
      <w:r w:rsidRPr="000402B3">
        <w:rPr>
          <w:rFonts w:ascii="Times New Roman" w:hAnsi="Times New Roman" w:cs="Times New Roman"/>
          <w:sz w:val="28"/>
          <w:szCs w:val="28"/>
        </w:rPr>
        <w:t>детоксикации</w:t>
      </w:r>
      <w:proofErr w:type="spellEnd"/>
      <w:r w:rsidRPr="000402B3">
        <w:rPr>
          <w:rFonts w:ascii="Times New Roman" w:hAnsi="Times New Roman" w:cs="Times New Roman"/>
          <w:sz w:val="28"/>
          <w:szCs w:val="28"/>
        </w:rPr>
        <w:t>, применяемые на первом этапе лечебно – эвакуационного обеспечения.</w:t>
      </w:r>
      <w:proofErr w:type="gramEnd"/>
    </w:p>
    <w:p w:rsidR="000402B3" w:rsidRPr="000402B3" w:rsidRDefault="00A84E47" w:rsidP="000402B3">
      <w:pPr>
        <w:pStyle w:val="a4"/>
        <w:numPr>
          <w:ilvl w:val="0"/>
          <w:numId w:val="14"/>
        </w:numPr>
        <w:rPr>
          <w:rFonts w:ascii="Times New Roman" w:hAnsi="Times New Roman" w:cs="Times New Roman"/>
          <w:sz w:val="28"/>
          <w:szCs w:val="28"/>
        </w:rPr>
      </w:pPr>
      <w:proofErr w:type="spellStart"/>
      <w:r w:rsidRPr="000402B3">
        <w:rPr>
          <w:rFonts w:ascii="Times New Roman" w:hAnsi="Times New Roman" w:cs="Times New Roman"/>
          <w:sz w:val="28"/>
          <w:szCs w:val="28"/>
        </w:rPr>
        <w:t>Посиндромная</w:t>
      </w:r>
      <w:proofErr w:type="spellEnd"/>
      <w:r w:rsidRPr="000402B3">
        <w:rPr>
          <w:rFonts w:ascii="Times New Roman" w:hAnsi="Times New Roman" w:cs="Times New Roman"/>
          <w:sz w:val="28"/>
          <w:szCs w:val="28"/>
        </w:rPr>
        <w:t xml:space="preserve"> помощь при острых отравлениях. </w:t>
      </w:r>
    </w:p>
    <w:p w:rsidR="006D3741" w:rsidRDefault="00A84E47" w:rsidP="00775B81">
      <w:pPr>
        <w:pStyle w:val="a4"/>
        <w:numPr>
          <w:ilvl w:val="0"/>
          <w:numId w:val="14"/>
        </w:numPr>
        <w:rPr>
          <w:rFonts w:ascii="Times New Roman" w:hAnsi="Times New Roman" w:cs="Times New Roman"/>
          <w:sz w:val="28"/>
          <w:szCs w:val="28"/>
        </w:rPr>
      </w:pPr>
      <w:r w:rsidRPr="000402B3">
        <w:rPr>
          <w:rFonts w:ascii="Times New Roman" w:hAnsi="Times New Roman" w:cs="Times New Roman"/>
          <w:sz w:val="28"/>
          <w:szCs w:val="28"/>
        </w:rPr>
        <w:t>Особенности организации медицинской помощи населению, пострадавшему при авариях, связанных с выбросом сильнодействующих ядовитых веществ</w:t>
      </w:r>
      <w:r w:rsidR="006D3741">
        <w:rPr>
          <w:rFonts w:ascii="Times New Roman" w:hAnsi="Times New Roman" w:cs="Times New Roman"/>
          <w:sz w:val="28"/>
          <w:szCs w:val="28"/>
        </w:rPr>
        <w:t>.</w:t>
      </w:r>
    </w:p>
    <w:p w:rsidR="006D3741" w:rsidRPr="006D3741" w:rsidRDefault="006D3741" w:rsidP="006D3741">
      <w:pPr>
        <w:pStyle w:val="a4"/>
        <w:ind w:left="720"/>
        <w:rPr>
          <w:rFonts w:ascii="Times New Roman" w:hAnsi="Times New Roman" w:cs="Times New Roman"/>
          <w:sz w:val="28"/>
          <w:szCs w:val="28"/>
        </w:rPr>
      </w:pPr>
    </w:p>
    <w:p w:rsidR="00775B81" w:rsidRPr="00775B81" w:rsidRDefault="00775B81" w:rsidP="00775B81">
      <w:pPr>
        <w:jc w:val="center"/>
        <w:rPr>
          <w:rFonts w:ascii="Times New Roman" w:hAnsi="Times New Roman" w:cs="Times New Roman"/>
          <w:b/>
          <w:sz w:val="28"/>
          <w:szCs w:val="28"/>
        </w:rPr>
      </w:pPr>
      <w:r w:rsidRPr="00775B81">
        <w:rPr>
          <w:rFonts w:ascii="Times New Roman" w:hAnsi="Times New Roman" w:cs="Times New Roman"/>
          <w:b/>
          <w:sz w:val="28"/>
          <w:szCs w:val="28"/>
        </w:rPr>
        <w:t>Доврачебная неотложная помощь при острых отравлениях</w:t>
      </w:r>
    </w:p>
    <w:p w:rsidR="00A84E47" w:rsidRDefault="00A84E47" w:rsidP="00A84E47">
      <w:pPr>
        <w:ind w:firstLine="708"/>
        <w:rPr>
          <w:rFonts w:ascii="Times New Roman" w:hAnsi="Times New Roman" w:cs="Times New Roman"/>
          <w:sz w:val="28"/>
          <w:szCs w:val="28"/>
        </w:rPr>
      </w:pPr>
      <w:r>
        <w:rPr>
          <w:rFonts w:ascii="Times New Roman" w:hAnsi="Times New Roman" w:cs="Times New Roman"/>
          <w:sz w:val="28"/>
          <w:szCs w:val="28"/>
        </w:rPr>
        <w:t>Отравления – патологическое состояние, вызванное общим действием на организм токсичных веществ эндогенного или экзогенного происхождения.</w:t>
      </w:r>
    </w:p>
    <w:p w:rsidR="00A84E47" w:rsidRPr="0067703E" w:rsidRDefault="00A84E47" w:rsidP="00A84E47">
      <w:pPr>
        <w:ind w:firstLine="708"/>
        <w:rPr>
          <w:rFonts w:ascii="Times New Roman" w:hAnsi="Times New Roman" w:cs="Times New Roman"/>
          <w:sz w:val="28"/>
          <w:szCs w:val="28"/>
        </w:rPr>
      </w:pPr>
      <w:r w:rsidRPr="00421109">
        <w:rPr>
          <w:rFonts w:ascii="Times New Roman" w:eastAsia="Times New Roman" w:hAnsi="Times New Roman" w:cs="Times New Roman"/>
          <w:sz w:val="28"/>
          <w:szCs w:val="28"/>
        </w:rPr>
        <w:t>В последние годы в большинстве стран мира увеличилось число острых и хронических отравлений. Это связано с ускоренным развитием химической промышленности, расширенным внедрением в практику сельского хозяйства ядохимикатов различного назначения, широким использованием бытовых химических веществ</w:t>
      </w:r>
      <w:r>
        <w:rPr>
          <w:rFonts w:ascii="Times New Roman" w:eastAsia="Times New Roman" w:hAnsi="Times New Roman" w:cs="Times New Roman"/>
          <w:sz w:val="28"/>
          <w:szCs w:val="28"/>
        </w:rPr>
        <w:t>.</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ab/>
        <w:t>Острые отравления развиваются в результате однократного, реже повторного воздействия токсичного вещества и характеризуется быстрым развитием клинической картины.</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ab/>
        <w:t>Хронические отравления развиваются вследствие многократного воздействия токсичного вещества в малых дозах, недостаточных для развития острого отравления, но приводящих к формированию стойких патологических изменений в органах и системах. Чаще всего к моменту появления клинических признаков отравления химический агент в организме отсутствует.</w:t>
      </w:r>
    </w:p>
    <w:p w:rsidR="00A84E47" w:rsidRDefault="00A84E47" w:rsidP="00A84E47">
      <w:pPr>
        <w:spacing w:before="100" w:beforeAutospacing="1" w:after="100" w:afterAutospacing="1" w:line="240" w:lineRule="auto"/>
        <w:ind w:firstLine="708"/>
        <w:jc w:val="both"/>
        <w:rPr>
          <w:rFonts w:ascii="Times New Roman" w:eastAsia="Times New Roman" w:hAnsi="Times New Roman" w:cs="Times New Roman"/>
          <w:sz w:val="28"/>
          <w:szCs w:val="28"/>
        </w:rPr>
      </w:pPr>
      <w:r w:rsidRPr="00421109">
        <w:rPr>
          <w:rFonts w:ascii="Times New Roman" w:eastAsia="Times New Roman" w:hAnsi="Times New Roman" w:cs="Times New Roman"/>
          <w:sz w:val="28"/>
          <w:szCs w:val="28"/>
        </w:rPr>
        <w:t>Проявлению острого отравления при хроническом поступлении яда в организм способствуют такие явления, как кумуляция, сенсибилизация, привыкание и пристрастие.</w:t>
      </w:r>
      <w:r w:rsidRPr="00421109">
        <w:rPr>
          <w:rFonts w:ascii="Times New Roman" w:eastAsia="Times New Roman" w:hAnsi="Times New Roman" w:cs="Times New Roman"/>
          <w:sz w:val="28"/>
          <w:szCs w:val="28"/>
        </w:rPr>
        <w:br/>
        <w:t>Кумуляцией называют накопление в организме химического или фармакологически активного вещества. Накапливаться может вещество, которое медленно выводится или обезвреживается в организме.</w:t>
      </w:r>
      <w:r w:rsidRPr="00421109">
        <w:rPr>
          <w:rFonts w:ascii="Times New Roman" w:eastAsia="Times New Roman" w:hAnsi="Times New Roman" w:cs="Times New Roman"/>
          <w:sz w:val="28"/>
          <w:szCs w:val="28"/>
        </w:rPr>
        <w:br/>
        <w:t xml:space="preserve">Сенсибилизация — явление, при котором в организме вырабатывается повышенная чувствительность к повторно поступающему химическому </w:t>
      </w:r>
      <w:r w:rsidRPr="00421109">
        <w:rPr>
          <w:rFonts w:ascii="Times New Roman" w:eastAsia="Times New Roman" w:hAnsi="Times New Roman" w:cs="Times New Roman"/>
          <w:sz w:val="28"/>
          <w:szCs w:val="28"/>
        </w:rPr>
        <w:lastRenderedPageBreak/>
        <w:t>веществу. Чаще повторное введение одних и тех же лека</w:t>
      </w:r>
      <w:proofErr w:type="gramStart"/>
      <w:r w:rsidRPr="00421109">
        <w:rPr>
          <w:rFonts w:ascii="Times New Roman" w:eastAsia="Times New Roman" w:hAnsi="Times New Roman" w:cs="Times New Roman"/>
          <w:sz w:val="28"/>
          <w:szCs w:val="28"/>
        </w:rPr>
        <w:t>рств в с</w:t>
      </w:r>
      <w:proofErr w:type="gramEnd"/>
      <w:r w:rsidRPr="00421109">
        <w:rPr>
          <w:rFonts w:ascii="Times New Roman" w:eastAsia="Times New Roman" w:hAnsi="Times New Roman" w:cs="Times New Roman"/>
          <w:sz w:val="28"/>
          <w:szCs w:val="28"/>
        </w:rPr>
        <w:t>енсибилизированный организм проявляется аллергическими реакциями.</w:t>
      </w:r>
    </w:p>
    <w:p w:rsidR="00D25486" w:rsidRDefault="00D25486" w:rsidP="00D25486">
      <w:pPr>
        <w:spacing w:before="100" w:beforeAutospacing="1" w:after="100" w:afterAutospacing="1" w:line="240" w:lineRule="auto"/>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D25486" w:rsidRDefault="00D25486" w:rsidP="00D25486">
      <w:pPr>
        <w:spacing w:before="100" w:beforeAutospacing="1" w:after="100" w:afterAutospacing="1"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и причины отравлений</w:t>
      </w:r>
    </w:p>
    <w:p w:rsidR="00D25486" w:rsidRDefault="00D25486" w:rsidP="00A84E47">
      <w:pPr>
        <w:spacing w:before="100" w:beforeAutospacing="1" w:after="100" w:afterAutospacing="1" w:line="240" w:lineRule="auto"/>
        <w:ind w:firstLine="708"/>
        <w:jc w:val="both"/>
        <w:rPr>
          <w:rFonts w:ascii="Times New Roman" w:eastAsia="Times New Roman" w:hAnsi="Times New Roman" w:cs="Times New Roman"/>
          <w:sz w:val="28"/>
          <w:szCs w:val="28"/>
        </w:rPr>
      </w:pPr>
      <w:r w:rsidRPr="00D25486">
        <w:rPr>
          <w:rFonts w:ascii="Times New Roman" w:eastAsia="Times New Roman" w:hAnsi="Times New Roman" w:cs="Times New Roman"/>
          <w:sz w:val="28"/>
          <w:szCs w:val="28"/>
        </w:rPr>
        <w:drawing>
          <wp:inline distT="0" distB="0" distL="0" distR="0">
            <wp:extent cx="5265332" cy="3846830"/>
            <wp:effectExtent l="19050" t="0" r="0" b="0"/>
            <wp:docPr id="9" name="Рисунок 7" descr="http://www.bgsha.com/ru/education/library/fulltext/bgd/ris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gsha.com/ru/education/library/fulltext/bgd/ris736.gif"/>
                    <pic:cNvPicPr>
                      <a:picLocks noChangeAspect="1" noChangeArrowheads="1"/>
                    </pic:cNvPicPr>
                  </pic:nvPicPr>
                  <pic:blipFill>
                    <a:blip r:embed="rId8"/>
                    <a:srcRect/>
                    <a:stretch>
                      <a:fillRect/>
                    </a:stretch>
                  </pic:blipFill>
                  <pic:spPr bwMode="auto">
                    <a:xfrm>
                      <a:off x="0" y="0"/>
                      <a:ext cx="5265332" cy="3846830"/>
                    </a:xfrm>
                    <a:prstGeom prst="rect">
                      <a:avLst/>
                    </a:prstGeom>
                    <a:noFill/>
                    <a:ln w="9525">
                      <a:noFill/>
                      <a:miter lim="800000"/>
                      <a:headEnd/>
                      <a:tailEnd/>
                    </a:ln>
                  </pic:spPr>
                </pic:pic>
              </a:graphicData>
            </a:graphic>
          </wp:inline>
        </w:drawing>
      </w:r>
    </w:p>
    <w:p w:rsidR="00D25486" w:rsidRPr="0067703E" w:rsidRDefault="00D25486" w:rsidP="00A84E47">
      <w:pPr>
        <w:spacing w:before="100" w:beforeAutospacing="1" w:after="100" w:afterAutospacing="1" w:line="240" w:lineRule="auto"/>
        <w:ind w:firstLine="708"/>
        <w:jc w:val="both"/>
        <w:rPr>
          <w:rFonts w:ascii="Times New Roman" w:eastAsia="Times New Roman" w:hAnsi="Times New Roman" w:cs="Times New Roman"/>
          <w:sz w:val="28"/>
          <w:szCs w:val="28"/>
        </w:rPr>
      </w:pP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В патогенезе острых отравлений выделяют 5 основных факторов:</w:t>
      </w:r>
    </w:p>
    <w:p w:rsidR="00A84E47" w:rsidRDefault="00A84E47" w:rsidP="00A84E47">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концентрационный</w:t>
      </w:r>
      <w:proofErr w:type="gramEnd"/>
      <w:r>
        <w:rPr>
          <w:rFonts w:ascii="Times New Roman" w:hAnsi="Times New Roman" w:cs="Times New Roman"/>
          <w:sz w:val="28"/>
          <w:szCs w:val="28"/>
        </w:rPr>
        <w:t xml:space="preserve"> – концентрация молекул токсичного вещества в биологических средах организма является ведущим фактором, поскольку </w:t>
      </w:r>
      <w:proofErr w:type="spellStart"/>
      <w:r>
        <w:rPr>
          <w:rFonts w:ascii="Times New Roman" w:hAnsi="Times New Roman" w:cs="Times New Roman"/>
          <w:sz w:val="28"/>
          <w:szCs w:val="28"/>
        </w:rPr>
        <w:t>коррелирует</w:t>
      </w:r>
      <w:proofErr w:type="spellEnd"/>
      <w:r>
        <w:rPr>
          <w:rFonts w:ascii="Times New Roman" w:hAnsi="Times New Roman" w:cs="Times New Roman"/>
          <w:sz w:val="28"/>
          <w:szCs w:val="28"/>
        </w:rPr>
        <w:t xml:space="preserve"> с появлением клинических симптомов;</w:t>
      </w:r>
    </w:p>
    <w:p w:rsidR="00A84E47" w:rsidRDefault="00A84E47" w:rsidP="00A84E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временной – определяет время пребывания токсической дозы яда в организме, скорость его поступления и выведения;</w:t>
      </w:r>
    </w:p>
    <w:p w:rsidR="00A84E47" w:rsidRDefault="00A84E47" w:rsidP="00A84E47">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пространственный</w:t>
      </w:r>
      <w:proofErr w:type="gramEnd"/>
      <w:r>
        <w:rPr>
          <w:rFonts w:ascii="Times New Roman" w:hAnsi="Times New Roman" w:cs="Times New Roman"/>
          <w:sz w:val="28"/>
          <w:szCs w:val="28"/>
        </w:rPr>
        <w:t xml:space="preserve"> – определяет пути поступления, выведения и область распределения яда, во многом связанную с кровоснабжением органов и тканей. Небольшое количество яда в единицу времени поступает обычно в легкие, почки, печень, сердце и мозг (динамическое распределение). Статическое распределение яда связано с его адсорбцией и чувствительностью к рецептору токсичности;</w:t>
      </w:r>
    </w:p>
    <w:p w:rsidR="00A84E47" w:rsidRDefault="00A84E47" w:rsidP="00A84E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возрастной – отражает степень чувствительности организма к яду в разном возрасте: от детства до глубокой старости </w:t>
      </w:r>
      <w:proofErr w:type="spellStart"/>
      <w:r>
        <w:rPr>
          <w:rFonts w:ascii="Times New Roman" w:hAnsi="Times New Roman" w:cs="Times New Roman"/>
          <w:sz w:val="28"/>
          <w:szCs w:val="28"/>
        </w:rPr>
        <w:t>резистентность</w:t>
      </w:r>
      <w:proofErr w:type="spellEnd"/>
      <w:r>
        <w:rPr>
          <w:rFonts w:ascii="Times New Roman" w:hAnsi="Times New Roman" w:cs="Times New Roman"/>
          <w:sz w:val="28"/>
          <w:szCs w:val="28"/>
        </w:rPr>
        <w:t xml:space="preserve"> к яду снижается в 10 раз и более;</w:t>
      </w:r>
    </w:p>
    <w:p w:rsidR="00A84E47" w:rsidRDefault="00A84E47" w:rsidP="00A84E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лечебный – определяет реакцию организма на </w:t>
      </w:r>
      <w:proofErr w:type="spellStart"/>
      <w:r>
        <w:rPr>
          <w:rFonts w:ascii="Times New Roman" w:hAnsi="Times New Roman" w:cs="Times New Roman"/>
          <w:sz w:val="28"/>
          <w:szCs w:val="28"/>
        </w:rPr>
        <w:t>детоксикационную</w:t>
      </w:r>
      <w:proofErr w:type="spellEnd"/>
      <w:r>
        <w:rPr>
          <w:rFonts w:ascii="Times New Roman" w:hAnsi="Times New Roman" w:cs="Times New Roman"/>
          <w:sz w:val="28"/>
          <w:szCs w:val="28"/>
        </w:rPr>
        <w:t xml:space="preserve"> терапию, в несколько раз повышающую концентрационные пороги развития ведущих симптомов интоксикации и значительно сокращающую </w:t>
      </w:r>
      <w:proofErr w:type="spellStart"/>
      <w:r>
        <w:rPr>
          <w:rFonts w:ascii="Times New Roman" w:hAnsi="Times New Roman" w:cs="Times New Roman"/>
          <w:sz w:val="28"/>
          <w:szCs w:val="28"/>
        </w:rPr>
        <w:t>токсигенную</w:t>
      </w:r>
      <w:proofErr w:type="spellEnd"/>
      <w:r>
        <w:rPr>
          <w:rFonts w:ascii="Times New Roman" w:hAnsi="Times New Roman" w:cs="Times New Roman"/>
          <w:sz w:val="28"/>
          <w:szCs w:val="28"/>
        </w:rPr>
        <w:t xml:space="preserve"> фазу.</w:t>
      </w:r>
    </w:p>
    <w:p w:rsidR="00A84E47" w:rsidRPr="0067703E" w:rsidRDefault="00A84E47" w:rsidP="000402B3">
      <w:pPr>
        <w:ind w:firstLine="36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догоспитальном</w:t>
      </w:r>
      <w:proofErr w:type="spellEnd"/>
      <w:r>
        <w:rPr>
          <w:rFonts w:ascii="Times New Roman" w:hAnsi="Times New Roman" w:cs="Times New Roman"/>
          <w:sz w:val="28"/>
          <w:szCs w:val="28"/>
        </w:rPr>
        <w:t xml:space="preserve"> этапе объем диагностических и лечебных мероприятий подчас не зависит от особенностей </w:t>
      </w:r>
      <w:proofErr w:type="spellStart"/>
      <w:r>
        <w:rPr>
          <w:rFonts w:ascii="Times New Roman" w:hAnsi="Times New Roman" w:cs="Times New Roman"/>
          <w:sz w:val="28"/>
          <w:szCs w:val="28"/>
        </w:rPr>
        <w:t>токсикокинетики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токсикодинамики</w:t>
      </w:r>
      <w:proofErr w:type="spellEnd"/>
      <w:r>
        <w:rPr>
          <w:rFonts w:ascii="Times New Roman" w:hAnsi="Times New Roman" w:cs="Times New Roman"/>
          <w:sz w:val="28"/>
          <w:szCs w:val="28"/>
        </w:rPr>
        <w:t xml:space="preserve"> яда. В связи с этим токсичные вещества, вызывающие сходную клиническую картину отравления, объединяют по принципу избирательной токсичности либо по сходным клиническим группам, учитывая общие принципы их действия.</w:t>
      </w:r>
    </w:p>
    <w:p w:rsidR="00A84E47" w:rsidRDefault="00A84E47" w:rsidP="00A84E47">
      <w:pPr>
        <w:spacing w:before="100" w:beforeAutospacing="1" w:after="100" w:afterAutospacing="1" w:line="240" w:lineRule="auto"/>
        <w:jc w:val="both"/>
        <w:rPr>
          <w:rFonts w:ascii="Times New Roman" w:eastAsia="Times New Roman" w:hAnsi="Times New Roman" w:cs="Times New Roman"/>
          <w:b/>
          <w:bCs/>
          <w:sz w:val="28"/>
          <w:szCs w:val="28"/>
        </w:rPr>
      </w:pPr>
      <w:r w:rsidRPr="00376BD8">
        <w:rPr>
          <w:rFonts w:ascii="Times New Roman" w:eastAsia="Times New Roman" w:hAnsi="Times New Roman" w:cs="Times New Roman"/>
          <w:b/>
          <w:bCs/>
          <w:sz w:val="28"/>
          <w:szCs w:val="28"/>
        </w:rPr>
        <w:t>Пути поступления токсического вещества в организм:</w:t>
      </w:r>
    </w:p>
    <w:p w:rsidR="00A84E47" w:rsidRDefault="00A84E47" w:rsidP="00A84E47">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376BD8">
        <w:rPr>
          <w:rFonts w:ascii="Times New Roman" w:eastAsia="Times New Roman" w:hAnsi="Times New Roman" w:cs="Times New Roman"/>
          <w:sz w:val="28"/>
          <w:szCs w:val="28"/>
        </w:rPr>
        <w:t>пероральный</w:t>
      </w:r>
      <w:proofErr w:type="spellEnd"/>
      <w:r w:rsidRPr="00376BD8">
        <w:rPr>
          <w:rFonts w:ascii="Times New Roman" w:eastAsia="Times New Roman" w:hAnsi="Times New Roman" w:cs="Times New Roman"/>
          <w:sz w:val="28"/>
          <w:szCs w:val="28"/>
        </w:rPr>
        <w:t xml:space="preserve"> путь, когда химические соединения начинают всасываться уже в полости рта, затем в желудке, кишечнике (особенн</w:t>
      </w:r>
      <w:r>
        <w:rPr>
          <w:rFonts w:ascii="Times New Roman" w:eastAsia="Times New Roman" w:hAnsi="Times New Roman" w:cs="Times New Roman"/>
          <w:sz w:val="28"/>
          <w:szCs w:val="28"/>
        </w:rPr>
        <w:t>о жирорастворимые соединения);</w:t>
      </w:r>
    </w:p>
    <w:p w:rsidR="00A84E47" w:rsidRDefault="00A84E47" w:rsidP="00A84E47">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76BD8">
        <w:rPr>
          <w:rFonts w:ascii="Times New Roman" w:eastAsia="Times New Roman" w:hAnsi="Times New Roman" w:cs="Times New Roman"/>
          <w:sz w:val="28"/>
          <w:szCs w:val="28"/>
        </w:rPr>
        <w:t>парентеральный путь (внутривенно, внутримышечно, под кожу) — самый быстрый способ поступления токсической дозы лек</w:t>
      </w:r>
      <w:r>
        <w:rPr>
          <w:rFonts w:ascii="Times New Roman" w:eastAsia="Times New Roman" w:hAnsi="Times New Roman" w:cs="Times New Roman"/>
          <w:sz w:val="28"/>
          <w:szCs w:val="28"/>
        </w:rPr>
        <w:t>арственных препаратов в кровь;</w:t>
      </w:r>
    </w:p>
    <w:p w:rsidR="00A84E47" w:rsidRDefault="00A84E47" w:rsidP="00A84E47">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76BD8">
        <w:rPr>
          <w:rFonts w:ascii="Times New Roman" w:eastAsia="Times New Roman" w:hAnsi="Times New Roman" w:cs="Times New Roman"/>
          <w:sz w:val="28"/>
          <w:szCs w:val="28"/>
        </w:rPr>
        <w:t>ингаляционный путь — отравление газообразными, парообразными веществами во вдыхаемой смеси, а также жидкими</w:t>
      </w:r>
      <w:r>
        <w:rPr>
          <w:rFonts w:ascii="Times New Roman" w:eastAsia="Times New Roman" w:hAnsi="Times New Roman" w:cs="Times New Roman"/>
          <w:sz w:val="28"/>
          <w:szCs w:val="28"/>
        </w:rPr>
        <w:t xml:space="preserve"> веществами в форме аэрозолей;</w:t>
      </w:r>
    </w:p>
    <w:p w:rsidR="00A84E47" w:rsidRDefault="00A84E47" w:rsidP="00A84E47">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76BD8">
        <w:rPr>
          <w:rFonts w:ascii="Times New Roman" w:eastAsia="Times New Roman" w:hAnsi="Times New Roman" w:cs="Times New Roman"/>
          <w:sz w:val="28"/>
          <w:szCs w:val="28"/>
        </w:rPr>
        <w:t xml:space="preserve"> </w:t>
      </w:r>
      <w:proofErr w:type="spellStart"/>
      <w:r w:rsidRPr="00376BD8">
        <w:rPr>
          <w:rFonts w:ascii="Times New Roman" w:eastAsia="Times New Roman" w:hAnsi="Times New Roman" w:cs="Times New Roman"/>
          <w:sz w:val="28"/>
          <w:szCs w:val="28"/>
        </w:rPr>
        <w:t>перкутанный</w:t>
      </w:r>
      <w:proofErr w:type="spellEnd"/>
      <w:r w:rsidRPr="00376BD8">
        <w:rPr>
          <w:rFonts w:ascii="Times New Roman" w:eastAsia="Times New Roman" w:hAnsi="Times New Roman" w:cs="Times New Roman"/>
          <w:sz w:val="28"/>
          <w:szCs w:val="28"/>
        </w:rPr>
        <w:t xml:space="preserve"> путь, когда отравляющие вещества кожно-нарывного действия сравнительно хорошо проникают через кожу, всасываются и оказывают </w:t>
      </w:r>
      <w:proofErr w:type="spellStart"/>
      <w:r w:rsidRPr="00376BD8">
        <w:rPr>
          <w:rFonts w:ascii="Times New Roman" w:eastAsia="Times New Roman" w:hAnsi="Times New Roman" w:cs="Times New Roman"/>
          <w:sz w:val="28"/>
          <w:szCs w:val="28"/>
        </w:rPr>
        <w:t>общерезорбтивное</w:t>
      </w:r>
      <w:proofErr w:type="spellEnd"/>
      <w:r w:rsidRPr="00376BD8">
        <w:rPr>
          <w:rFonts w:ascii="Times New Roman" w:eastAsia="Times New Roman" w:hAnsi="Times New Roman" w:cs="Times New Roman"/>
          <w:sz w:val="28"/>
          <w:szCs w:val="28"/>
        </w:rPr>
        <w:t xml:space="preserve"> действие. Введение токсических веществ в различные полости организма (прямую кишку, влагалище).</w:t>
      </w:r>
    </w:p>
    <w:p w:rsidR="00A84E47" w:rsidRPr="00A1653A" w:rsidRDefault="00A84E47" w:rsidP="00497510">
      <w:pPr>
        <w:ind w:firstLine="360"/>
        <w:jc w:val="both"/>
        <w:rPr>
          <w:rFonts w:ascii="Times New Roman" w:hAnsi="Times New Roman" w:cs="Times New Roman"/>
          <w:sz w:val="28"/>
          <w:szCs w:val="28"/>
        </w:rPr>
      </w:pPr>
      <w:r w:rsidRPr="00A1653A">
        <w:rPr>
          <w:rFonts w:ascii="Times New Roman" w:hAnsi="Times New Roman" w:cs="Times New Roman"/>
          <w:sz w:val="28"/>
          <w:szCs w:val="28"/>
        </w:rPr>
        <w:t xml:space="preserve">На </w:t>
      </w:r>
      <w:proofErr w:type="spellStart"/>
      <w:r w:rsidRPr="00A1653A">
        <w:rPr>
          <w:rFonts w:ascii="Times New Roman" w:hAnsi="Times New Roman" w:cs="Times New Roman"/>
          <w:sz w:val="28"/>
          <w:szCs w:val="28"/>
        </w:rPr>
        <w:t>догоспитальном</w:t>
      </w:r>
      <w:proofErr w:type="spellEnd"/>
      <w:r w:rsidRPr="00A1653A">
        <w:rPr>
          <w:rFonts w:ascii="Times New Roman" w:hAnsi="Times New Roman" w:cs="Times New Roman"/>
          <w:sz w:val="28"/>
          <w:szCs w:val="28"/>
        </w:rPr>
        <w:t xml:space="preserve"> этапе объем диагностических и лечебных мероприятий подчас не зависит от особенностей </w:t>
      </w:r>
      <w:proofErr w:type="spellStart"/>
      <w:r w:rsidRPr="00A1653A">
        <w:rPr>
          <w:rFonts w:ascii="Times New Roman" w:hAnsi="Times New Roman" w:cs="Times New Roman"/>
          <w:sz w:val="28"/>
          <w:szCs w:val="28"/>
        </w:rPr>
        <w:t>токсикокинетики</w:t>
      </w:r>
      <w:proofErr w:type="spellEnd"/>
      <w:r w:rsidRPr="00A1653A">
        <w:rPr>
          <w:rFonts w:ascii="Times New Roman" w:hAnsi="Times New Roman" w:cs="Times New Roman"/>
          <w:sz w:val="28"/>
          <w:szCs w:val="28"/>
        </w:rPr>
        <w:t xml:space="preserve"> и </w:t>
      </w:r>
      <w:proofErr w:type="spellStart"/>
      <w:r w:rsidRPr="00A1653A">
        <w:rPr>
          <w:rFonts w:ascii="Times New Roman" w:hAnsi="Times New Roman" w:cs="Times New Roman"/>
          <w:sz w:val="28"/>
          <w:szCs w:val="28"/>
        </w:rPr>
        <w:t>токсикодинамики</w:t>
      </w:r>
      <w:proofErr w:type="spellEnd"/>
      <w:r w:rsidRPr="00A1653A">
        <w:rPr>
          <w:rFonts w:ascii="Times New Roman" w:hAnsi="Times New Roman" w:cs="Times New Roman"/>
          <w:sz w:val="28"/>
          <w:szCs w:val="28"/>
        </w:rPr>
        <w:t xml:space="preserve"> яда. В связи с этим токсичные вещества, вызывающие сходную клиническую картину отравления, объединяют по принципу избирательной токсичности либо по сходным клиническим группам, учитывая общие принципы их действия.</w:t>
      </w:r>
    </w:p>
    <w:p w:rsidR="00D25486" w:rsidRDefault="00D25486" w:rsidP="00D25486">
      <w:pPr>
        <w:spacing w:before="100" w:beforeAutospacing="1" w:after="100" w:afterAutospacing="1" w:line="240" w:lineRule="auto"/>
        <w:jc w:val="right"/>
        <w:rPr>
          <w:rFonts w:ascii="Times New Roman" w:eastAsia="Times New Roman" w:hAnsi="Times New Roman" w:cs="Times New Roman"/>
          <w:sz w:val="28"/>
          <w:szCs w:val="28"/>
        </w:rPr>
      </w:pPr>
    </w:p>
    <w:p w:rsidR="00D25486" w:rsidRDefault="00D25486" w:rsidP="00D25486">
      <w:pPr>
        <w:spacing w:before="100" w:beforeAutospacing="1" w:after="100" w:afterAutospacing="1" w:line="240" w:lineRule="auto"/>
        <w:jc w:val="right"/>
        <w:rPr>
          <w:rFonts w:ascii="Times New Roman" w:eastAsia="Times New Roman" w:hAnsi="Times New Roman" w:cs="Times New Roman"/>
          <w:sz w:val="28"/>
          <w:szCs w:val="28"/>
        </w:rPr>
      </w:pPr>
    </w:p>
    <w:p w:rsidR="00A84E47" w:rsidRDefault="00D25486" w:rsidP="00D25486">
      <w:pPr>
        <w:spacing w:before="100" w:beforeAutospacing="1" w:after="100" w:afterAutospacing="1" w:line="240" w:lineRule="auto"/>
        <w:jc w:val="right"/>
        <w:rPr>
          <w:rFonts w:ascii="Times New Roman" w:eastAsia="Times New Roman" w:hAnsi="Times New Roman" w:cs="Times New Roman"/>
          <w:sz w:val="28"/>
          <w:szCs w:val="28"/>
        </w:rPr>
      </w:pPr>
      <w:r w:rsidRPr="00D25486">
        <w:rPr>
          <w:rFonts w:ascii="Times New Roman" w:eastAsia="Times New Roman" w:hAnsi="Times New Roman" w:cs="Times New Roman"/>
          <w:sz w:val="28"/>
          <w:szCs w:val="28"/>
        </w:rPr>
        <w:lastRenderedPageBreak/>
        <w:t>Таблица 2</w:t>
      </w:r>
      <w:r w:rsidR="00A84E47" w:rsidRPr="00421109">
        <w:rPr>
          <w:rFonts w:ascii="Verdana" w:eastAsia="Times New Roman" w:hAnsi="Verdana" w:cs="Times New Roman"/>
          <w:sz w:val="20"/>
          <w:szCs w:val="20"/>
        </w:rPr>
        <w:br/>
      </w:r>
      <w:r w:rsidR="00A84E47">
        <w:rPr>
          <w:rFonts w:ascii="Times New Roman" w:eastAsia="Times New Roman" w:hAnsi="Times New Roman" w:cs="Times New Roman"/>
          <w:sz w:val="28"/>
          <w:szCs w:val="28"/>
        </w:rPr>
        <w:t>К</w:t>
      </w:r>
      <w:r w:rsidR="00A84E47" w:rsidRPr="00376BD8">
        <w:rPr>
          <w:rFonts w:ascii="Times New Roman" w:eastAsia="Times New Roman" w:hAnsi="Times New Roman" w:cs="Times New Roman"/>
          <w:sz w:val="28"/>
          <w:szCs w:val="28"/>
        </w:rPr>
        <w:t xml:space="preserve">лассификация по принципу избирательной </w:t>
      </w:r>
      <w:r w:rsidR="00A84E47">
        <w:rPr>
          <w:rFonts w:ascii="Times New Roman" w:eastAsia="Times New Roman" w:hAnsi="Times New Roman" w:cs="Times New Roman"/>
          <w:sz w:val="28"/>
          <w:szCs w:val="28"/>
        </w:rPr>
        <w:t>токсичности</w:t>
      </w:r>
    </w:p>
    <w:tbl>
      <w:tblPr>
        <w:tblStyle w:val="a5"/>
        <w:tblW w:w="0" w:type="auto"/>
        <w:tblLook w:val="04A0"/>
      </w:tblPr>
      <w:tblGrid>
        <w:gridCol w:w="4785"/>
        <w:gridCol w:w="4786"/>
      </w:tblGrid>
      <w:tr w:rsidR="00A84E47" w:rsidTr="002E39D1">
        <w:tc>
          <w:tcPr>
            <w:tcW w:w="4785" w:type="dxa"/>
          </w:tcPr>
          <w:p w:rsidR="00A84E47" w:rsidRDefault="00A84E47" w:rsidP="002E39D1">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Группа </w:t>
            </w:r>
          </w:p>
        </w:tc>
        <w:tc>
          <w:tcPr>
            <w:tcW w:w="4786" w:type="dxa"/>
          </w:tcPr>
          <w:p w:rsidR="00A84E47" w:rsidRDefault="00A84E47" w:rsidP="002E39D1">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Токсичные вещества</w:t>
            </w:r>
          </w:p>
        </w:tc>
      </w:tr>
      <w:tr w:rsidR="00A84E47" w:rsidTr="002E39D1">
        <w:tc>
          <w:tcPr>
            <w:tcW w:w="4785" w:type="dxa"/>
          </w:tcPr>
          <w:p w:rsidR="00A84E47" w:rsidRDefault="00A84E47" w:rsidP="002E39D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Вещества психотропного действия</w:t>
            </w:r>
          </w:p>
        </w:tc>
        <w:tc>
          <w:tcPr>
            <w:tcW w:w="4786" w:type="dxa"/>
          </w:tcPr>
          <w:p w:rsidR="00A84E47" w:rsidRDefault="00A84E47" w:rsidP="0049751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Производные барбитуровой кислоты, </w:t>
            </w:r>
            <w:proofErr w:type="spellStart"/>
            <w:r>
              <w:rPr>
                <w:rFonts w:ascii="Times New Roman" w:eastAsia="Times New Roman" w:hAnsi="Times New Roman" w:cs="Times New Roman"/>
                <w:sz w:val="28"/>
                <w:szCs w:val="28"/>
              </w:rPr>
              <w:t>бензодиазепина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фенотиазинов</w:t>
            </w:r>
            <w:proofErr w:type="spellEnd"/>
            <w:r>
              <w:rPr>
                <w:rFonts w:ascii="Times New Roman" w:eastAsia="Times New Roman" w:hAnsi="Times New Roman" w:cs="Times New Roman"/>
                <w:sz w:val="28"/>
                <w:szCs w:val="28"/>
              </w:rPr>
              <w:t xml:space="preserve">, нейролептики, противосудорожные, </w:t>
            </w:r>
            <w:proofErr w:type="spellStart"/>
            <w:r>
              <w:rPr>
                <w:rFonts w:ascii="Times New Roman" w:eastAsia="Times New Roman" w:hAnsi="Times New Roman" w:cs="Times New Roman"/>
                <w:sz w:val="28"/>
                <w:szCs w:val="28"/>
              </w:rPr>
              <w:t>трициклические</w:t>
            </w:r>
            <w:proofErr w:type="spellEnd"/>
            <w:r>
              <w:rPr>
                <w:rFonts w:ascii="Times New Roman" w:eastAsia="Times New Roman" w:hAnsi="Times New Roman" w:cs="Times New Roman"/>
                <w:sz w:val="28"/>
                <w:szCs w:val="28"/>
              </w:rPr>
              <w:t xml:space="preserve"> антидепрессанты, </w:t>
            </w:r>
            <w:proofErr w:type="spellStart"/>
            <w:r>
              <w:rPr>
                <w:rFonts w:ascii="Times New Roman" w:eastAsia="Times New Roman" w:hAnsi="Times New Roman" w:cs="Times New Roman"/>
                <w:sz w:val="28"/>
                <w:szCs w:val="28"/>
              </w:rPr>
              <w:t>опиоидные</w:t>
            </w:r>
            <w:proofErr w:type="spellEnd"/>
            <w:r>
              <w:rPr>
                <w:rFonts w:ascii="Times New Roman" w:eastAsia="Times New Roman" w:hAnsi="Times New Roman" w:cs="Times New Roman"/>
                <w:sz w:val="28"/>
                <w:szCs w:val="28"/>
              </w:rPr>
              <w:t xml:space="preserve"> анальгетики группы опия</w:t>
            </w:r>
          </w:p>
        </w:tc>
      </w:tr>
      <w:tr w:rsidR="00A84E47" w:rsidTr="002E39D1">
        <w:tc>
          <w:tcPr>
            <w:tcW w:w="4785" w:type="dxa"/>
          </w:tcPr>
          <w:p w:rsidR="00A84E47" w:rsidRDefault="00A84E47" w:rsidP="002E39D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Вещества </w:t>
            </w:r>
            <w:proofErr w:type="spellStart"/>
            <w:r>
              <w:rPr>
                <w:rFonts w:ascii="Times New Roman" w:eastAsia="Times New Roman" w:hAnsi="Times New Roman" w:cs="Times New Roman"/>
                <w:sz w:val="28"/>
                <w:szCs w:val="28"/>
              </w:rPr>
              <w:t>кардиотоксического</w:t>
            </w:r>
            <w:proofErr w:type="spellEnd"/>
            <w:r>
              <w:rPr>
                <w:rFonts w:ascii="Times New Roman" w:eastAsia="Times New Roman" w:hAnsi="Times New Roman" w:cs="Times New Roman"/>
                <w:sz w:val="28"/>
                <w:szCs w:val="28"/>
              </w:rPr>
              <w:t xml:space="preserve"> действия</w:t>
            </w:r>
          </w:p>
        </w:tc>
        <w:tc>
          <w:tcPr>
            <w:tcW w:w="4786" w:type="dxa"/>
          </w:tcPr>
          <w:p w:rsidR="00A84E47" w:rsidRDefault="00A84E47" w:rsidP="0049751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Β- </w:t>
            </w:r>
            <w:proofErr w:type="spellStart"/>
            <w:r>
              <w:rPr>
                <w:rFonts w:ascii="Times New Roman" w:eastAsia="Times New Roman" w:hAnsi="Times New Roman" w:cs="Times New Roman"/>
                <w:sz w:val="28"/>
                <w:szCs w:val="28"/>
              </w:rPr>
              <w:t>адреноблокаторы</w:t>
            </w:r>
            <w:proofErr w:type="spellEnd"/>
            <w:r>
              <w:rPr>
                <w:rFonts w:ascii="Times New Roman" w:eastAsia="Times New Roman" w:hAnsi="Times New Roman" w:cs="Times New Roman"/>
                <w:sz w:val="28"/>
                <w:szCs w:val="28"/>
              </w:rPr>
              <w:t xml:space="preserve">, антагонисты кальциевых каналов, сердечные гликозиды, антиаритмические препараты, </w:t>
            </w:r>
            <w:proofErr w:type="gramStart"/>
            <w:r>
              <w:rPr>
                <w:rFonts w:ascii="Times New Roman" w:eastAsia="Times New Roman" w:hAnsi="Times New Roman" w:cs="Times New Roman"/>
                <w:sz w:val="28"/>
                <w:szCs w:val="28"/>
              </w:rPr>
              <w:t xml:space="preserve">но – </w:t>
            </w:r>
            <w:proofErr w:type="spellStart"/>
            <w:r>
              <w:rPr>
                <w:rFonts w:ascii="Times New Roman" w:eastAsia="Times New Roman" w:hAnsi="Times New Roman" w:cs="Times New Roman"/>
                <w:sz w:val="28"/>
                <w:szCs w:val="28"/>
              </w:rPr>
              <w:t>шпа</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клофелин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трициклические</w:t>
            </w:r>
            <w:proofErr w:type="spellEnd"/>
            <w:r>
              <w:rPr>
                <w:rFonts w:ascii="Times New Roman" w:eastAsia="Times New Roman" w:hAnsi="Times New Roman" w:cs="Times New Roman"/>
                <w:sz w:val="28"/>
                <w:szCs w:val="28"/>
              </w:rPr>
              <w:t xml:space="preserve"> антидепрессанты</w:t>
            </w:r>
          </w:p>
        </w:tc>
      </w:tr>
      <w:tr w:rsidR="00A84E47" w:rsidTr="002E39D1">
        <w:tc>
          <w:tcPr>
            <w:tcW w:w="4785" w:type="dxa"/>
          </w:tcPr>
          <w:p w:rsidR="00A84E47" w:rsidRDefault="00A84E47" w:rsidP="002E39D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Вещества судорожного действия</w:t>
            </w:r>
          </w:p>
        </w:tc>
        <w:tc>
          <w:tcPr>
            <w:tcW w:w="4786" w:type="dxa"/>
          </w:tcPr>
          <w:p w:rsidR="00A84E47" w:rsidRDefault="00A84E47" w:rsidP="00497510">
            <w:pPr>
              <w:spacing w:before="100" w:beforeAutospacing="1" w:after="100" w:afterAutospacing="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Трициклические</w:t>
            </w:r>
            <w:proofErr w:type="spellEnd"/>
            <w:r>
              <w:rPr>
                <w:rFonts w:ascii="Times New Roman" w:eastAsia="Times New Roman" w:hAnsi="Times New Roman" w:cs="Times New Roman"/>
                <w:sz w:val="28"/>
                <w:szCs w:val="28"/>
              </w:rPr>
              <w:t xml:space="preserve"> антидепрессанты, </w:t>
            </w:r>
            <w:proofErr w:type="spellStart"/>
            <w:r>
              <w:rPr>
                <w:rFonts w:ascii="Times New Roman" w:eastAsia="Times New Roman" w:hAnsi="Times New Roman" w:cs="Times New Roman"/>
                <w:sz w:val="28"/>
                <w:szCs w:val="28"/>
              </w:rPr>
              <w:t>тубазид</w:t>
            </w:r>
            <w:proofErr w:type="spellEnd"/>
          </w:p>
        </w:tc>
      </w:tr>
      <w:tr w:rsidR="00A84E47" w:rsidTr="002E39D1">
        <w:tc>
          <w:tcPr>
            <w:tcW w:w="4785" w:type="dxa"/>
          </w:tcPr>
          <w:p w:rsidR="00A84E47" w:rsidRDefault="00A84E47" w:rsidP="002E39D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Вещества антихолинергического (</w:t>
            </w:r>
            <w:proofErr w:type="spellStart"/>
            <w:r>
              <w:rPr>
                <w:rFonts w:ascii="Times New Roman" w:eastAsia="Times New Roman" w:hAnsi="Times New Roman" w:cs="Times New Roman"/>
                <w:sz w:val="28"/>
                <w:szCs w:val="28"/>
              </w:rPr>
              <w:t>холинолитического</w:t>
            </w:r>
            <w:proofErr w:type="spellEnd"/>
            <w:r>
              <w:rPr>
                <w:rFonts w:ascii="Times New Roman" w:eastAsia="Times New Roman" w:hAnsi="Times New Roman" w:cs="Times New Roman"/>
                <w:sz w:val="28"/>
                <w:szCs w:val="28"/>
              </w:rPr>
              <w:t>) действия</w:t>
            </w:r>
          </w:p>
        </w:tc>
        <w:tc>
          <w:tcPr>
            <w:tcW w:w="4786" w:type="dxa"/>
          </w:tcPr>
          <w:p w:rsidR="00A84E47" w:rsidRDefault="00A84E47" w:rsidP="0049751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Антигистаминные, </w:t>
            </w:r>
            <w:proofErr w:type="spellStart"/>
            <w:r>
              <w:rPr>
                <w:rFonts w:ascii="Times New Roman" w:eastAsia="Times New Roman" w:hAnsi="Times New Roman" w:cs="Times New Roman"/>
                <w:sz w:val="28"/>
                <w:szCs w:val="28"/>
              </w:rPr>
              <w:t>противопаркинсонические</w:t>
            </w:r>
            <w:proofErr w:type="spellEnd"/>
            <w:r>
              <w:rPr>
                <w:rFonts w:ascii="Times New Roman" w:eastAsia="Times New Roman" w:hAnsi="Times New Roman" w:cs="Times New Roman"/>
                <w:sz w:val="28"/>
                <w:szCs w:val="28"/>
              </w:rPr>
              <w:t xml:space="preserve">, производные белладонны, </w:t>
            </w:r>
            <w:proofErr w:type="spellStart"/>
            <w:r>
              <w:rPr>
                <w:rFonts w:ascii="Times New Roman" w:eastAsia="Times New Roman" w:hAnsi="Times New Roman" w:cs="Times New Roman"/>
                <w:sz w:val="28"/>
                <w:szCs w:val="28"/>
              </w:rPr>
              <w:t>трициклические</w:t>
            </w:r>
            <w:proofErr w:type="spellEnd"/>
            <w:r>
              <w:rPr>
                <w:rFonts w:ascii="Times New Roman" w:eastAsia="Times New Roman" w:hAnsi="Times New Roman" w:cs="Times New Roman"/>
                <w:sz w:val="28"/>
                <w:szCs w:val="28"/>
              </w:rPr>
              <w:t xml:space="preserve"> антидепрессанты</w:t>
            </w:r>
          </w:p>
        </w:tc>
      </w:tr>
    </w:tbl>
    <w:p w:rsidR="00A84E47" w:rsidRPr="00EC25B7" w:rsidRDefault="000866B9" w:rsidP="00A84E47">
      <w:pPr>
        <w:pStyle w:val="1"/>
        <w:rPr>
          <w:rFonts w:ascii="Times New Roman" w:hAnsi="Times New Roman" w:cs="Times New Roman"/>
          <w:color w:val="auto"/>
        </w:rPr>
      </w:pPr>
      <w:hyperlink r:id="rId9" w:history="1">
        <w:r w:rsidR="00A84E47" w:rsidRPr="00EC25B7">
          <w:rPr>
            <w:rFonts w:ascii="Times New Roman" w:hAnsi="Times New Roman" w:cs="Times New Roman"/>
            <w:color w:val="auto"/>
          </w:rPr>
          <w:br/>
        </w:r>
        <w:r w:rsidR="00A84E47" w:rsidRPr="00EC25B7">
          <w:rPr>
            <w:rStyle w:val="a6"/>
            <w:rFonts w:ascii="Times New Roman" w:hAnsi="Times New Roman" w:cs="Times New Roman"/>
            <w:b w:val="0"/>
            <w:bCs w:val="0"/>
            <w:color w:val="auto"/>
          </w:rPr>
          <w:t xml:space="preserve">ПРИНЦИПЫ НЕОТЛОЖНОЙ ПОМОЩИ ПРИ ОТРАВЛЕНИЯХ </w:t>
        </w:r>
      </w:hyperlink>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а) О</w:t>
      </w:r>
      <w:r w:rsidRPr="00EC25B7">
        <w:rPr>
          <w:rFonts w:ascii="Times New Roman" w:hAnsi="Times New Roman" w:cs="Times New Roman"/>
          <w:sz w:val="28"/>
          <w:szCs w:val="28"/>
        </w:rPr>
        <w:t xml:space="preserve">пределение ядовитого вещества; </w:t>
      </w:r>
      <w:r w:rsidRPr="00EC25B7">
        <w:rPr>
          <w:rFonts w:ascii="Times New Roman" w:hAnsi="Times New Roman" w:cs="Times New Roman"/>
          <w:sz w:val="28"/>
          <w:szCs w:val="28"/>
        </w:rPr>
        <w:br/>
        <w:t xml:space="preserve">б) немедленное выведение яда из организма; </w:t>
      </w:r>
      <w:r w:rsidRPr="00EC25B7">
        <w:rPr>
          <w:rFonts w:ascii="Times New Roman" w:hAnsi="Times New Roman" w:cs="Times New Roman"/>
          <w:sz w:val="28"/>
          <w:szCs w:val="28"/>
        </w:rPr>
        <w:br/>
        <w:t xml:space="preserve">в) обезвреживание яда при помощи противоядий; </w:t>
      </w:r>
      <w:r w:rsidRPr="00EC25B7">
        <w:rPr>
          <w:rFonts w:ascii="Times New Roman" w:hAnsi="Times New Roman" w:cs="Times New Roman"/>
          <w:sz w:val="28"/>
          <w:szCs w:val="28"/>
        </w:rPr>
        <w:br/>
        <w:t xml:space="preserve">г) поддержание основных жизненных функций организма (симптоматическое лечение). </w:t>
      </w:r>
      <w:r w:rsidRPr="00EC25B7">
        <w:rPr>
          <w:rFonts w:ascii="Times New Roman" w:hAnsi="Times New Roman" w:cs="Times New Roman"/>
          <w:sz w:val="28"/>
          <w:szCs w:val="28"/>
        </w:rPr>
        <w:br/>
      </w:r>
    </w:p>
    <w:p w:rsidR="00497510" w:rsidRDefault="00A84E47" w:rsidP="00497510">
      <w:pPr>
        <w:jc w:val="center"/>
        <w:rPr>
          <w:rFonts w:ascii="Times New Roman" w:hAnsi="Times New Roman" w:cs="Times New Roman"/>
          <w:b/>
          <w:bCs/>
          <w:sz w:val="28"/>
          <w:szCs w:val="28"/>
        </w:rPr>
      </w:pPr>
      <w:r w:rsidRPr="00EC25B7">
        <w:rPr>
          <w:rFonts w:ascii="Times New Roman" w:hAnsi="Times New Roman" w:cs="Times New Roman"/>
          <w:b/>
          <w:bCs/>
          <w:sz w:val="28"/>
          <w:szCs w:val="28"/>
        </w:rPr>
        <w:t>Первая доврачебная помощь</w:t>
      </w:r>
    </w:p>
    <w:p w:rsidR="00A84E47" w:rsidRDefault="00A84E47" w:rsidP="00497510">
      <w:pPr>
        <w:jc w:val="both"/>
        <w:rPr>
          <w:rFonts w:ascii="Times New Roman" w:hAnsi="Times New Roman" w:cs="Times New Roman"/>
          <w:sz w:val="28"/>
          <w:szCs w:val="28"/>
        </w:rPr>
      </w:pP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 xml:space="preserve">Удаление яда. Если яд попал через кожу или наружные слизистые оболочки (рана, ожог), его удаляют большим количеством воды — физиологическим раствором, слабыми щелочными (питьевой соды) или кислыми растворами (лимонной кислоты и т.п.). При попадании токсических веществ в полости (прямую кишку, влагалище, мочевой пузырь) их промывают водой с помощью клизмы, спринцевания. Из желудка яд извлекают рвотными средствами или рефлекторно вызывают рвоту щекотанием глотки. Запрещается вызывать рвоту у в лица бессознательном состоянии и </w:t>
      </w:r>
      <w:proofErr w:type="gramStart"/>
      <w:r w:rsidRPr="00EC25B7">
        <w:rPr>
          <w:rFonts w:ascii="Times New Roman" w:hAnsi="Times New Roman" w:cs="Times New Roman"/>
          <w:sz w:val="28"/>
          <w:szCs w:val="28"/>
        </w:rPr>
        <w:t>отравившихся</w:t>
      </w:r>
      <w:proofErr w:type="gramEnd"/>
      <w:r w:rsidRPr="00EC25B7">
        <w:rPr>
          <w:rFonts w:ascii="Times New Roman" w:hAnsi="Times New Roman" w:cs="Times New Roman"/>
          <w:sz w:val="28"/>
          <w:szCs w:val="28"/>
        </w:rPr>
        <w:t xml:space="preserve"> прижигающими ядами. Перед рефлекторным </w:t>
      </w:r>
      <w:r w:rsidRPr="00EC25B7">
        <w:rPr>
          <w:rFonts w:ascii="Times New Roman" w:hAnsi="Times New Roman" w:cs="Times New Roman"/>
          <w:sz w:val="28"/>
          <w:szCs w:val="28"/>
        </w:rPr>
        <w:lastRenderedPageBreak/>
        <w:t>вызыванием рвоты или приемом рвотных средств рекомендуется выпить несколько стаканов воды</w:t>
      </w:r>
      <w:proofErr w:type="gramStart"/>
      <w:r w:rsidRPr="00EC25B7">
        <w:rPr>
          <w:rFonts w:ascii="Times New Roman" w:hAnsi="Times New Roman" w:cs="Times New Roman"/>
          <w:sz w:val="28"/>
          <w:szCs w:val="28"/>
        </w:rPr>
        <w:t xml:space="preserve"> И</w:t>
      </w:r>
      <w:proofErr w:type="gramEnd"/>
      <w:r w:rsidRPr="00EC25B7">
        <w:rPr>
          <w:rFonts w:ascii="Times New Roman" w:hAnsi="Times New Roman" w:cs="Times New Roman"/>
          <w:sz w:val="28"/>
          <w:szCs w:val="28"/>
        </w:rPr>
        <w:t xml:space="preserve">з кишечника яд удаляют слабительными средствами. Нижний отрезок кишечника промывают высокими сифонными клизмами. </w:t>
      </w:r>
      <w:proofErr w:type="gramStart"/>
      <w:r w:rsidRPr="00EC25B7">
        <w:rPr>
          <w:rFonts w:ascii="Times New Roman" w:hAnsi="Times New Roman" w:cs="Times New Roman"/>
          <w:sz w:val="28"/>
          <w:szCs w:val="28"/>
        </w:rPr>
        <w:t>Отравленным</w:t>
      </w:r>
      <w:proofErr w:type="gramEnd"/>
      <w:r w:rsidRPr="00EC25B7">
        <w:rPr>
          <w:rFonts w:ascii="Times New Roman" w:hAnsi="Times New Roman" w:cs="Times New Roman"/>
          <w:sz w:val="28"/>
          <w:szCs w:val="28"/>
        </w:rPr>
        <w:t xml:space="preserve"> дают обильное питье, для лучшего выделения мочи назначают мочегонные средства. </w:t>
      </w:r>
      <w:r w:rsidRPr="00EC25B7">
        <w:rPr>
          <w:rFonts w:ascii="Times New Roman" w:hAnsi="Times New Roman" w:cs="Times New Roman"/>
          <w:sz w:val="28"/>
          <w:szCs w:val="28"/>
        </w:rPr>
        <w:br/>
      </w: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Обезвреживание яда. Вещества, которые входят в химическое соединение с ядом, переводя его в неактивное состояние, называются противоядиями, так кислота нейтрализует щелочь и наоборот.</w:t>
      </w:r>
      <w:r>
        <w:rPr>
          <w:rFonts w:ascii="Times New Roman" w:hAnsi="Times New Roman" w:cs="Times New Roman"/>
          <w:sz w:val="28"/>
          <w:szCs w:val="28"/>
        </w:rPr>
        <w:t xml:space="preserve">      </w:t>
      </w:r>
      <w:r w:rsidRPr="00EC25B7">
        <w:rPr>
          <w:rFonts w:ascii="Times New Roman" w:hAnsi="Times New Roman" w:cs="Times New Roman"/>
          <w:sz w:val="28"/>
          <w:szCs w:val="28"/>
        </w:rPr>
        <w:t>Способностью связывать ядовитые вещества обладают: активированный уголь, танин, марганцовокислый калий, которые добавляют к промывной воде. С этой же целью</w:t>
      </w:r>
      <w:proofErr w:type="gramStart"/>
      <w:r w:rsidRPr="00EC25B7">
        <w:rPr>
          <w:rFonts w:ascii="Times New Roman" w:hAnsi="Times New Roman" w:cs="Times New Roman"/>
          <w:sz w:val="28"/>
          <w:szCs w:val="28"/>
        </w:rPr>
        <w:t>.</w:t>
      </w:r>
      <w:proofErr w:type="gramEnd"/>
      <w:r w:rsidRPr="00EC25B7">
        <w:rPr>
          <w:rFonts w:ascii="Times New Roman" w:hAnsi="Times New Roman" w:cs="Times New Roman"/>
          <w:sz w:val="28"/>
          <w:szCs w:val="28"/>
        </w:rPr>
        <w:t xml:space="preserve"> </w:t>
      </w:r>
      <w:proofErr w:type="gramStart"/>
      <w:r w:rsidRPr="00EC25B7">
        <w:rPr>
          <w:rFonts w:ascii="Times New Roman" w:hAnsi="Times New Roman" w:cs="Times New Roman"/>
          <w:sz w:val="28"/>
          <w:szCs w:val="28"/>
        </w:rPr>
        <w:t>и</w:t>
      </w:r>
      <w:proofErr w:type="gramEnd"/>
      <w:r w:rsidRPr="00EC25B7">
        <w:rPr>
          <w:rFonts w:ascii="Times New Roman" w:hAnsi="Times New Roman" w:cs="Times New Roman"/>
          <w:sz w:val="28"/>
          <w:szCs w:val="28"/>
        </w:rPr>
        <w:t xml:space="preserve">спользуют обильное питье молока, белковой воды, яичных белков </w:t>
      </w: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 xml:space="preserve">Обволакивающие средства (до 12 яичных белков на 1 л кипяченой холодной воды, растительные слизи, кисели, растительное масло, водная смесь крахмала или муки) особенно показаны при отравлениях раздражающими и прижигающими ядами, такими как кислоты, щелочи, соли тяжелых металлов. </w:t>
      </w:r>
      <w:r w:rsidRPr="00EC25B7">
        <w:rPr>
          <w:rFonts w:ascii="Times New Roman" w:hAnsi="Times New Roman" w:cs="Times New Roman"/>
          <w:sz w:val="28"/>
          <w:szCs w:val="28"/>
        </w:rPr>
        <w:br/>
      </w: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 xml:space="preserve">Активированный уголь вводят внутрь в виде водной кашицы (2-3 столовых ложки на 1-2 стакана воды), он обладает высокой сорбционной способностью ко многим </w:t>
      </w:r>
      <w:proofErr w:type="spellStart"/>
      <w:r w:rsidRPr="00EC25B7">
        <w:rPr>
          <w:rFonts w:ascii="Times New Roman" w:hAnsi="Times New Roman" w:cs="Times New Roman"/>
          <w:sz w:val="28"/>
          <w:szCs w:val="28"/>
        </w:rPr>
        <w:t>алколоидам</w:t>
      </w:r>
      <w:proofErr w:type="spellEnd"/>
      <w:r w:rsidRPr="00EC25B7">
        <w:rPr>
          <w:rFonts w:ascii="Times New Roman" w:hAnsi="Times New Roman" w:cs="Times New Roman"/>
          <w:sz w:val="28"/>
          <w:szCs w:val="28"/>
        </w:rPr>
        <w:t xml:space="preserve"> (атропин, кокаин, кодеин, морфин, стрихнин и пр.), гликозидам (</w:t>
      </w:r>
      <w:proofErr w:type="spellStart"/>
      <w:r w:rsidRPr="00EC25B7">
        <w:rPr>
          <w:rFonts w:ascii="Times New Roman" w:hAnsi="Times New Roman" w:cs="Times New Roman"/>
          <w:sz w:val="28"/>
          <w:szCs w:val="28"/>
        </w:rPr>
        <w:t>строфантин</w:t>
      </w:r>
      <w:proofErr w:type="spellEnd"/>
      <w:r w:rsidRPr="00EC25B7">
        <w:rPr>
          <w:rFonts w:ascii="Times New Roman" w:hAnsi="Times New Roman" w:cs="Times New Roman"/>
          <w:sz w:val="28"/>
          <w:szCs w:val="28"/>
        </w:rPr>
        <w:t xml:space="preserve">, </w:t>
      </w:r>
      <w:proofErr w:type="spellStart"/>
      <w:r w:rsidRPr="00EC25B7">
        <w:rPr>
          <w:rFonts w:ascii="Times New Roman" w:hAnsi="Times New Roman" w:cs="Times New Roman"/>
          <w:sz w:val="28"/>
          <w:szCs w:val="28"/>
        </w:rPr>
        <w:t>дигитоксин</w:t>
      </w:r>
      <w:proofErr w:type="spellEnd"/>
      <w:r w:rsidRPr="00EC25B7">
        <w:rPr>
          <w:rFonts w:ascii="Times New Roman" w:hAnsi="Times New Roman" w:cs="Times New Roman"/>
          <w:sz w:val="28"/>
          <w:szCs w:val="28"/>
        </w:rPr>
        <w:t xml:space="preserve"> и пр.), а также микробным токсинам, органическим и в меньшей степени неорганическим веществам. Один грамм активированного угля может адсорбировать до 800 мг морфина, до 700 мг барбитуратов, до 300 мг алкоголя. </w:t>
      </w:r>
      <w:r w:rsidRPr="00EC25B7">
        <w:rPr>
          <w:rFonts w:ascii="Times New Roman" w:hAnsi="Times New Roman" w:cs="Times New Roman"/>
          <w:sz w:val="28"/>
          <w:szCs w:val="28"/>
        </w:rPr>
        <w:br/>
      </w: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 xml:space="preserve">В качестве </w:t>
      </w:r>
      <w:proofErr w:type="gramStart"/>
      <w:r w:rsidRPr="00EC25B7">
        <w:rPr>
          <w:rFonts w:ascii="Times New Roman" w:hAnsi="Times New Roman" w:cs="Times New Roman"/>
          <w:sz w:val="28"/>
          <w:szCs w:val="28"/>
        </w:rPr>
        <w:t>средств, ускоряющих прохождение яда по желудочно-кишечному тракту и препятствующих всасыванию могут</w:t>
      </w:r>
      <w:proofErr w:type="gramEnd"/>
      <w:r w:rsidRPr="00EC25B7">
        <w:rPr>
          <w:rFonts w:ascii="Times New Roman" w:hAnsi="Times New Roman" w:cs="Times New Roman"/>
          <w:sz w:val="28"/>
          <w:szCs w:val="28"/>
        </w:rPr>
        <w:t xml:space="preserve"> быть использованы при отравлении бензином, керосином, скипидаром, анилином, фосфором и др. жирорастворимыми соединениями вазелиновое масло (3 мл на 1 кг массы тела) или глицерин (200 мл). </w:t>
      </w:r>
      <w:r w:rsidRPr="00EC25B7">
        <w:rPr>
          <w:rFonts w:ascii="Times New Roman" w:hAnsi="Times New Roman" w:cs="Times New Roman"/>
          <w:sz w:val="28"/>
          <w:szCs w:val="28"/>
        </w:rPr>
        <w:br/>
      </w:r>
      <w:r w:rsidRPr="00EC25B7">
        <w:rPr>
          <w:rFonts w:ascii="Times New Roman" w:hAnsi="Times New Roman" w:cs="Times New Roman"/>
          <w:sz w:val="28"/>
          <w:szCs w:val="28"/>
        </w:rPr>
        <w:br/>
      </w:r>
      <w:r w:rsidRPr="00EC25B7">
        <w:rPr>
          <w:rFonts w:ascii="Times New Roman" w:hAnsi="Times New Roman" w:cs="Times New Roman"/>
          <w:b/>
          <w:bCs/>
          <w:sz w:val="28"/>
          <w:szCs w:val="28"/>
        </w:rPr>
        <w:t>Методы ускоренного выведения яда из организма.</w:t>
      </w:r>
      <w:r w:rsidRPr="00EC25B7">
        <w:rPr>
          <w:rFonts w:ascii="Times New Roman" w:hAnsi="Times New Roman" w:cs="Times New Roman"/>
          <w:sz w:val="28"/>
          <w:szCs w:val="28"/>
        </w:rPr>
        <w:t xml:space="preserve"> </w:t>
      </w:r>
      <w:r w:rsidRPr="00EC25B7">
        <w:rPr>
          <w:rFonts w:ascii="Times New Roman" w:hAnsi="Times New Roman" w:cs="Times New Roman"/>
          <w:sz w:val="28"/>
          <w:szCs w:val="28"/>
        </w:rPr>
        <w:br/>
      </w:r>
      <w:r w:rsidRPr="00EC25B7">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Pr="00EC25B7">
        <w:rPr>
          <w:rFonts w:ascii="Times New Roman" w:hAnsi="Times New Roman" w:cs="Times New Roman"/>
          <w:sz w:val="28"/>
          <w:szCs w:val="28"/>
        </w:rPr>
        <w:t>Активную</w:t>
      </w:r>
      <w:proofErr w:type="gramEnd"/>
      <w:r w:rsidRPr="00EC25B7">
        <w:rPr>
          <w:rFonts w:ascii="Times New Roman" w:hAnsi="Times New Roman" w:cs="Times New Roman"/>
          <w:sz w:val="28"/>
          <w:szCs w:val="28"/>
        </w:rPr>
        <w:t xml:space="preserve"> </w:t>
      </w:r>
      <w:proofErr w:type="spellStart"/>
      <w:r w:rsidRPr="00EC25B7">
        <w:rPr>
          <w:rFonts w:ascii="Times New Roman" w:hAnsi="Times New Roman" w:cs="Times New Roman"/>
          <w:sz w:val="28"/>
          <w:szCs w:val="28"/>
        </w:rPr>
        <w:t>детоксикацию</w:t>
      </w:r>
      <w:proofErr w:type="spellEnd"/>
      <w:r w:rsidRPr="00EC25B7">
        <w:rPr>
          <w:rFonts w:ascii="Times New Roman" w:hAnsi="Times New Roman" w:cs="Times New Roman"/>
          <w:sz w:val="28"/>
          <w:szCs w:val="28"/>
        </w:rPr>
        <w:t xml:space="preserve"> организма производят в специализированных центрах по лечению отравлений. Применяют следующие методы. </w:t>
      </w:r>
      <w:r w:rsidRPr="00EC25B7">
        <w:rPr>
          <w:rFonts w:ascii="Times New Roman" w:hAnsi="Times New Roman" w:cs="Times New Roman"/>
          <w:sz w:val="28"/>
          <w:szCs w:val="28"/>
        </w:rPr>
        <w:br/>
      </w:r>
      <w:r w:rsidRPr="00EC25B7">
        <w:rPr>
          <w:rFonts w:ascii="Times New Roman" w:hAnsi="Times New Roman" w:cs="Times New Roman"/>
          <w:sz w:val="28"/>
          <w:szCs w:val="28"/>
        </w:rPr>
        <w:br/>
        <w:t xml:space="preserve">1. Форсированный диурез — основан на использовании мочегонных средств (мочевина, </w:t>
      </w:r>
      <w:proofErr w:type="spellStart"/>
      <w:r w:rsidRPr="00EC25B7">
        <w:rPr>
          <w:rFonts w:ascii="Times New Roman" w:hAnsi="Times New Roman" w:cs="Times New Roman"/>
          <w:sz w:val="28"/>
          <w:szCs w:val="28"/>
        </w:rPr>
        <w:t>манпитол</w:t>
      </w:r>
      <w:proofErr w:type="spellEnd"/>
      <w:r w:rsidRPr="00EC25B7">
        <w:rPr>
          <w:rFonts w:ascii="Times New Roman" w:hAnsi="Times New Roman" w:cs="Times New Roman"/>
          <w:sz w:val="28"/>
          <w:szCs w:val="28"/>
        </w:rPr>
        <w:t xml:space="preserve">, </w:t>
      </w:r>
      <w:proofErr w:type="spellStart"/>
      <w:r w:rsidRPr="00EC25B7">
        <w:rPr>
          <w:rFonts w:ascii="Times New Roman" w:hAnsi="Times New Roman" w:cs="Times New Roman"/>
          <w:sz w:val="28"/>
          <w:szCs w:val="28"/>
        </w:rPr>
        <w:t>лазикс</w:t>
      </w:r>
      <w:proofErr w:type="spellEnd"/>
      <w:r w:rsidRPr="00EC25B7">
        <w:rPr>
          <w:rFonts w:ascii="Times New Roman" w:hAnsi="Times New Roman" w:cs="Times New Roman"/>
          <w:sz w:val="28"/>
          <w:szCs w:val="28"/>
        </w:rPr>
        <w:t xml:space="preserve">, </w:t>
      </w:r>
      <w:proofErr w:type="spellStart"/>
      <w:r w:rsidRPr="00EC25B7">
        <w:rPr>
          <w:rFonts w:ascii="Times New Roman" w:hAnsi="Times New Roman" w:cs="Times New Roman"/>
          <w:sz w:val="28"/>
          <w:szCs w:val="28"/>
        </w:rPr>
        <w:t>фуросемид</w:t>
      </w:r>
      <w:proofErr w:type="spellEnd"/>
      <w:r w:rsidRPr="00EC25B7">
        <w:rPr>
          <w:rFonts w:ascii="Times New Roman" w:hAnsi="Times New Roman" w:cs="Times New Roman"/>
          <w:sz w:val="28"/>
          <w:szCs w:val="28"/>
        </w:rPr>
        <w:t xml:space="preserve">) и др. методов, которые </w:t>
      </w:r>
      <w:r w:rsidRPr="00EC25B7">
        <w:rPr>
          <w:rFonts w:ascii="Times New Roman" w:hAnsi="Times New Roman" w:cs="Times New Roman"/>
          <w:sz w:val="28"/>
          <w:szCs w:val="28"/>
        </w:rPr>
        <w:lastRenderedPageBreak/>
        <w:t xml:space="preserve">способствуют повышенному выделению мочи. Метод используют при большинстве интоксикации, когда выведение токсических веществ осуществляется преимущественно почками. </w:t>
      </w:r>
      <w:r w:rsidRPr="00EC25B7">
        <w:rPr>
          <w:rFonts w:ascii="Times New Roman" w:hAnsi="Times New Roman" w:cs="Times New Roman"/>
          <w:sz w:val="28"/>
          <w:szCs w:val="28"/>
        </w:rPr>
        <w:br/>
      </w: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 xml:space="preserve">Водная нагрузка создается обильным питьем щелочных вод (до 3-5 л в сутки) в сочетании с мочегонными средствами. Больным в коматозном состоянии или с выраженными диспепсическими расстройствами делают подкожное или внутривенное введение раствора хлористого натрия или раствора глюкозы. Противопоказания к проведению водной нагрузки — острая </w:t>
      </w:r>
      <w:proofErr w:type="spellStart"/>
      <w:proofErr w:type="gramStart"/>
      <w:r w:rsidRPr="00EC25B7">
        <w:rPr>
          <w:rFonts w:ascii="Times New Roman" w:hAnsi="Times New Roman" w:cs="Times New Roman"/>
          <w:sz w:val="28"/>
          <w:szCs w:val="28"/>
        </w:rPr>
        <w:t>сердечно-сосудистая</w:t>
      </w:r>
      <w:proofErr w:type="spellEnd"/>
      <w:proofErr w:type="gramEnd"/>
      <w:r w:rsidRPr="00EC25B7">
        <w:rPr>
          <w:rFonts w:ascii="Times New Roman" w:hAnsi="Times New Roman" w:cs="Times New Roman"/>
          <w:sz w:val="28"/>
          <w:szCs w:val="28"/>
        </w:rPr>
        <w:t xml:space="preserve"> недостаточность (отек легких) </w:t>
      </w:r>
      <w:r>
        <w:rPr>
          <w:rFonts w:ascii="Times New Roman" w:hAnsi="Times New Roman" w:cs="Times New Roman"/>
          <w:sz w:val="28"/>
          <w:szCs w:val="28"/>
        </w:rPr>
        <w:t xml:space="preserve">или почечная недостаточность. </w:t>
      </w:r>
      <w:r w:rsidRPr="00EC25B7">
        <w:rPr>
          <w:rFonts w:ascii="Times New Roman" w:hAnsi="Times New Roman" w:cs="Times New Roman"/>
          <w:sz w:val="28"/>
          <w:szCs w:val="28"/>
        </w:rPr>
        <w:br/>
        <w:t xml:space="preserve">2. Гемодиализ — метод, при котором используется аппарат "искусственная почка" как мера неотложной помощи. По скорости очищения крови от ядов в 5-6 раз превосходит форсированный </w:t>
      </w:r>
      <w:r>
        <w:rPr>
          <w:rFonts w:ascii="Times New Roman" w:hAnsi="Times New Roman" w:cs="Times New Roman"/>
          <w:sz w:val="28"/>
          <w:szCs w:val="28"/>
        </w:rPr>
        <w:t xml:space="preserve">диурез. </w:t>
      </w:r>
      <w:r w:rsidRPr="00EC25B7">
        <w:rPr>
          <w:rFonts w:ascii="Times New Roman" w:hAnsi="Times New Roman" w:cs="Times New Roman"/>
          <w:sz w:val="28"/>
          <w:szCs w:val="28"/>
        </w:rPr>
        <w:br/>
        <w:t xml:space="preserve">3. </w:t>
      </w:r>
      <w:proofErr w:type="spellStart"/>
      <w:r w:rsidRPr="00EC25B7">
        <w:rPr>
          <w:rFonts w:ascii="Times New Roman" w:hAnsi="Times New Roman" w:cs="Times New Roman"/>
          <w:sz w:val="28"/>
          <w:szCs w:val="28"/>
        </w:rPr>
        <w:t>Перитонеальный</w:t>
      </w:r>
      <w:proofErr w:type="spellEnd"/>
      <w:r w:rsidRPr="00EC25B7">
        <w:rPr>
          <w:rFonts w:ascii="Times New Roman" w:hAnsi="Times New Roman" w:cs="Times New Roman"/>
          <w:sz w:val="28"/>
          <w:szCs w:val="28"/>
        </w:rPr>
        <w:t xml:space="preserve"> диализ — ускоренное выведение токсических веществ, обладающих способностью скапливаться в жировых тканях или прочно связываться с белками крови. При операции </w:t>
      </w:r>
      <w:proofErr w:type="spellStart"/>
      <w:r w:rsidRPr="00EC25B7">
        <w:rPr>
          <w:rFonts w:ascii="Times New Roman" w:hAnsi="Times New Roman" w:cs="Times New Roman"/>
          <w:sz w:val="28"/>
          <w:szCs w:val="28"/>
        </w:rPr>
        <w:t>перитонеального</w:t>
      </w:r>
      <w:proofErr w:type="spellEnd"/>
      <w:r w:rsidRPr="00EC25B7">
        <w:rPr>
          <w:rFonts w:ascii="Times New Roman" w:hAnsi="Times New Roman" w:cs="Times New Roman"/>
          <w:sz w:val="28"/>
          <w:szCs w:val="28"/>
        </w:rPr>
        <w:t xml:space="preserve"> диализа через фистулу, вшитую в брюшную полость, вводят 1,5-2 литра стерильной диализирующей жидкости, меняя ее через каждые 30 минут. </w:t>
      </w:r>
      <w:r w:rsidRPr="00EC25B7">
        <w:rPr>
          <w:rFonts w:ascii="Times New Roman" w:hAnsi="Times New Roman" w:cs="Times New Roman"/>
          <w:sz w:val="28"/>
          <w:szCs w:val="28"/>
        </w:rPr>
        <w:br/>
        <w:t xml:space="preserve">4. </w:t>
      </w:r>
      <w:proofErr w:type="spellStart"/>
      <w:r w:rsidRPr="00EC25B7">
        <w:rPr>
          <w:rFonts w:ascii="Times New Roman" w:hAnsi="Times New Roman" w:cs="Times New Roman"/>
          <w:sz w:val="28"/>
          <w:szCs w:val="28"/>
        </w:rPr>
        <w:t>Гемосорбция</w:t>
      </w:r>
      <w:proofErr w:type="spellEnd"/>
      <w:r w:rsidRPr="00EC25B7">
        <w:rPr>
          <w:rFonts w:ascii="Times New Roman" w:hAnsi="Times New Roman" w:cs="Times New Roman"/>
          <w:sz w:val="28"/>
          <w:szCs w:val="28"/>
        </w:rPr>
        <w:t xml:space="preserve"> — метод перфузии (перегонки) крови больного через специальную колонку с активированн</w:t>
      </w:r>
      <w:r>
        <w:rPr>
          <w:rFonts w:ascii="Times New Roman" w:hAnsi="Times New Roman" w:cs="Times New Roman"/>
          <w:sz w:val="28"/>
          <w:szCs w:val="28"/>
        </w:rPr>
        <w:t xml:space="preserve">ым углем или другим сорбентом. </w:t>
      </w:r>
      <w:r w:rsidRPr="00EC25B7">
        <w:rPr>
          <w:rFonts w:ascii="Times New Roman" w:hAnsi="Times New Roman" w:cs="Times New Roman"/>
          <w:sz w:val="28"/>
          <w:szCs w:val="28"/>
        </w:rPr>
        <w:br/>
        <w:t xml:space="preserve">5. Операция замещения крови проводится при острых отравлениях химическими веществами, вызывающими токсическое поражение крови. Используют 4-5 литров </w:t>
      </w:r>
      <w:proofErr w:type="spellStart"/>
      <w:r w:rsidRPr="00EC25B7">
        <w:rPr>
          <w:rFonts w:ascii="Times New Roman" w:hAnsi="Times New Roman" w:cs="Times New Roman"/>
          <w:sz w:val="28"/>
          <w:szCs w:val="28"/>
        </w:rPr>
        <w:t>одногруппной</w:t>
      </w:r>
      <w:proofErr w:type="spellEnd"/>
      <w:r w:rsidRPr="00EC25B7">
        <w:rPr>
          <w:rFonts w:ascii="Times New Roman" w:hAnsi="Times New Roman" w:cs="Times New Roman"/>
          <w:sz w:val="28"/>
          <w:szCs w:val="28"/>
        </w:rPr>
        <w:t xml:space="preserve">, </w:t>
      </w:r>
      <w:proofErr w:type="spellStart"/>
      <w:proofErr w:type="gramStart"/>
      <w:r w:rsidRPr="00EC25B7">
        <w:rPr>
          <w:rFonts w:ascii="Times New Roman" w:hAnsi="Times New Roman" w:cs="Times New Roman"/>
          <w:sz w:val="28"/>
          <w:szCs w:val="28"/>
        </w:rPr>
        <w:t>резус-совместимой</w:t>
      </w:r>
      <w:proofErr w:type="spellEnd"/>
      <w:proofErr w:type="gramEnd"/>
      <w:r w:rsidRPr="00EC25B7">
        <w:rPr>
          <w:rFonts w:ascii="Times New Roman" w:hAnsi="Times New Roman" w:cs="Times New Roman"/>
          <w:sz w:val="28"/>
          <w:szCs w:val="28"/>
        </w:rPr>
        <w:t xml:space="preserve">, индивидуально подобранной донорской крови. </w:t>
      </w:r>
      <w:r w:rsidRPr="00EC25B7">
        <w:rPr>
          <w:rFonts w:ascii="Times New Roman" w:hAnsi="Times New Roman" w:cs="Times New Roman"/>
          <w:sz w:val="28"/>
          <w:szCs w:val="28"/>
        </w:rPr>
        <w:br/>
      </w:r>
      <w:r w:rsidRPr="00EC25B7">
        <w:rPr>
          <w:rFonts w:ascii="Times New Roman" w:hAnsi="Times New Roman" w:cs="Times New Roman"/>
          <w:sz w:val="28"/>
          <w:szCs w:val="28"/>
        </w:rPr>
        <w:br/>
      </w:r>
      <w:r w:rsidRPr="00EC25B7">
        <w:rPr>
          <w:rFonts w:ascii="Times New Roman" w:hAnsi="Times New Roman" w:cs="Times New Roman"/>
          <w:b/>
          <w:bCs/>
          <w:sz w:val="28"/>
          <w:szCs w:val="28"/>
        </w:rPr>
        <w:t>Реанимационные мероприятия и симптоматическое лечение.</w:t>
      </w:r>
      <w:r w:rsidRPr="00EC25B7">
        <w:rPr>
          <w:rFonts w:ascii="Times New Roman" w:hAnsi="Times New Roman" w:cs="Times New Roman"/>
          <w:sz w:val="28"/>
          <w:szCs w:val="28"/>
        </w:rPr>
        <w:t xml:space="preserve"> </w:t>
      </w:r>
      <w:r w:rsidRPr="00EC25B7">
        <w:rPr>
          <w:rFonts w:ascii="Times New Roman" w:hAnsi="Times New Roman" w:cs="Times New Roman"/>
          <w:sz w:val="28"/>
          <w:szCs w:val="28"/>
        </w:rPr>
        <w:br/>
      </w:r>
      <w:r w:rsidRPr="00EC25B7">
        <w:rPr>
          <w:rFonts w:ascii="Times New Roman" w:hAnsi="Times New Roman" w:cs="Times New Roman"/>
          <w:sz w:val="28"/>
          <w:szCs w:val="28"/>
        </w:rPr>
        <w:br/>
      </w:r>
      <w:r>
        <w:rPr>
          <w:rFonts w:ascii="Times New Roman" w:hAnsi="Times New Roman" w:cs="Times New Roman"/>
          <w:sz w:val="28"/>
          <w:szCs w:val="28"/>
        </w:rPr>
        <w:t xml:space="preserve">     </w:t>
      </w:r>
      <w:r w:rsidRPr="00EC25B7">
        <w:rPr>
          <w:rFonts w:ascii="Times New Roman" w:hAnsi="Times New Roman" w:cs="Times New Roman"/>
          <w:sz w:val="28"/>
          <w:szCs w:val="28"/>
        </w:rPr>
        <w:t>Отравленные требуют самого внимательного наблюдения и ухода, чтобы вовремя принять меры против угрожающих симптомов. В случае понижения температуры тела или похолодания конечностей, больных укутывают теплыми одеялами, растирают, дают горячее питье. Симптоматическая терапия направлена на поддержание тех функций и систем организма, которые наиболее повреждены токсическими веществами.</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О</w:t>
      </w:r>
      <w:r w:rsidRPr="00EC25B7">
        <w:rPr>
          <w:rFonts w:ascii="Times New Roman" w:hAnsi="Times New Roman" w:cs="Times New Roman"/>
          <w:sz w:val="28"/>
          <w:szCs w:val="28"/>
        </w:rPr>
        <w:t xml:space="preserve">сложнения </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 xml:space="preserve">Асфиксия (удушье) в коматозном состоянии. </w:t>
      </w:r>
      <w:r w:rsidRPr="004C5386">
        <w:rPr>
          <w:rFonts w:ascii="Times New Roman" w:hAnsi="Times New Roman" w:cs="Times New Roman"/>
          <w:sz w:val="28"/>
          <w:szCs w:val="28"/>
        </w:rPr>
        <w:br/>
        <w:t xml:space="preserve">Результат западения языка, аспирации рвотных масс, резкой гиперсекреции бронхиальных желез и слюнотечения. </w:t>
      </w:r>
      <w:r w:rsidRPr="004C5386">
        <w:rPr>
          <w:rFonts w:ascii="Times New Roman" w:hAnsi="Times New Roman" w:cs="Times New Roman"/>
          <w:sz w:val="28"/>
          <w:szCs w:val="28"/>
        </w:rPr>
        <w:br/>
      </w:r>
      <w:r w:rsidRPr="004C5386">
        <w:rPr>
          <w:rFonts w:ascii="Times New Roman" w:hAnsi="Times New Roman" w:cs="Times New Roman"/>
          <w:sz w:val="28"/>
          <w:szCs w:val="28"/>
        </w:rPr>
        <w:lastRenderedPageBreak/>
        <w:t xml:space="preserve">Симптомы: цианоз (посинение), в полости рта — большое количество густой слизи, выслушивается ослабленное дыхание и крупнопузырчатые влажные хрипы над областью трахеи и крупных бронхов. </w:t>
      </w:r>
      <w:r w:rsidRPr="004C5386">
        <w:rPr>
          <w:rFonts w:ascii="Times New Roman" w:hAnsi="Times New Roman" w:cs="Times New Roman"/>
          <w:sz w:val="28"/>
          <w:szCs w:val="28"/>
        </w:rPr>
        <w:br/>
        <w:t xml:space="preserve">Первая помощь: удалить тампоном рвотные массы из полости рта и зева, вывести язык </w:t>
      </w:r>
      <w:proofErr w:type="spellStart"/>
      <w:r w:rsidRPr="004C5386">
        <w:rPr>
          <w:rFonts w:ascii="Times New Roman" w:hAnsi="Times New Roman" w:cs="Times New Roman"/>
          <w:sz w:val="28"/>
          <w:szCs w:val="28"/>
        </w:rPr>
        <w:t>языкодержателем</w:t>
      </w:r>
      <w:proofErr w:type="spellEnd"/>
      <w:r w:rsidRPr="004C5386">
        <w:rPr>
          <w:rFonts w:ascii="Times New Roman" w:hAnsi="Times New Roman" w:cs="Times New Roman"/>
          <w:sz w:val="28"/>
          <w:szCs w:val="28"/>
        </w:rPr>
        <w:t xml:space="preserve"> и вставить воздуховод. </w:t>
      </w:r>
      <w:r w:rsidRPr="004C5386">
        <w:rPr>
          <w:rFonts w:ascii="Times New Roman" w:hAnsi="Times New Roman" w:cs="Times New Roman"/>
          <w:sz w:val="28"/>
          <w:szCs w:val="28"/>
        </w:rPr>
        <w:br/>
        <w:t>Лечение: при резко выраженном слюнотечении подкож</w:t>
      </w:r>
      <w:r>
        <w:rPr>
          <w:rFonts w:ascii="Times New Roman" w:hAnsi="Times New Roman" w:cs="Times New Roman"/>
          <w:sz w:val="28"/>
          <w:szCs w:val="28"/>
        </w:rPr>
        <w:t xml:space="preserve">но — 1 мл 0,1% </w:t>
      </w:r>
      <w:proofErr w:type="spellStart"/>
      <w:r>
        <w:rPr>
          <w:rFonts w:ascii="Times New Roman" w:hAnsi="Times New Roman" w:cs="Times New Roman"/>
          <w:sz w:val="28"/>
          <w:szCs w:val="28"/>
        </w:rPr>
        <w:t>р-ра</w:t>
      </w:r>
      <w:proofErr w:type="spellEnd"/>
      <w:r>
        <w:rPr>
          <w:rFonts w:ascii="Times New Roman" w:hAnsi="Times New Roman" w:cs="Times New Roman"/>
          <w:sz w:val="28"/>
          <w:szCs w:val="28"/>
        </w:rPr>
        <w:t xml:space="preserve"> атропина.</w:t>
      </w:r>
    </w:p>
    <w:p w:rsidR="00A84E47" w:rsidRPr="004C5386"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 xml:space="preserve">Ожог верхних дыхательных путей. </w:t>
      </w:r>
      <w:r w:rsidRPr="004C5386">
        <w:rPr>
          <w:rFonts w:ascii="Times New Roman" w:hAnsi="Times New Roman" w:cs="Times New Roman"/>
          <w:sz w:val="28"/>
          <w:szCs w:val="28"/>
        </w:rPr>
        <w:br/>
        <w:t xml:space="preserve">Симптомы: при стенозе гортани — осиплость голоса или его исчезновение (афония), одышка, цианоз. В более выраженных случаях дыхание — прерывистое, с судорожным сокращением шейной мускулатуры. </w:t>
      </w:r>
      <w:r w:rsidRPr="004C5386">
        <w:rPr>
          <w:rFonts w:ascii="Times New Roman" w:hAnsi="Times New Roman" w:cs="Times New Roman"/>
          <w:sz w:val="28"/>
          <w:szCs w:val="28"/>
        </w:rPr>
        <w:br/>
        <w:t xml:space="preserve">Первая помощь: ингаляции </w:t>
      </w:r>
      <w:proofErr w:type="spellStart"/>
      <w:r w:rsidRPr="004C5386">
        <w:rPr>
          <w:rFonts w:ascii="Times New Roman" w:hAnsi="Times New Roman" w:cs="Times New Roman"/>
          <w:sz w:val="28"/>
          <w:szCs w:val="28"/>
        </w:rPr>
        <w:t>р-ра</w:t>
      </w:r>
      <w:proofErr w:type="spellEnd"/>
      <w:r w:rsidRPr="004C5386">
        <w:rPr>
          <w:rFonts w:ascii="Times New Roman" w:hAnsi="Times New Roman" w:cs="Times New Roman"/>
          <w:sz w:val="28"/>
          <w:szCs w:val="28"/>
        </w:rPr>
        <w:t xml:space="preserve"> бикарбоната натрия с </w:t>
      </w:r>
      <w:proofErr w:type="spellStart"/>
      <w:r w:rsidRPr="004C5386">
        <w:rPr>
          <w:rFonts w:ascii="Times New Roman" w:hAnsi="Times New Roman" w:cs="Times New Roman"/>
          <w:sz w:val="28"/>
          <w:szCs w:val="28"/>
        </w:rPr>
        <w:t>димедролом</w:t>
      </w:r>
      <w:proofErr w:type="spellEnd"/>
      <w:r w:rsidRPr="004C5386">
        <w:rPr>
          <w:rFonts w:ascii="Times New Roman" w:hAnsi="Times New Roman" w:cs="Times New Roman"/>
          <w:sz w:val="28"/>
          <w:szCs w:val="28"/>
        </w:rPr>
        <w:t xml:space="preserve"> и эфедрином. </w:t>
      </w:r>
      <w:r w:rsidRPr="004C5386">
        <w:rPr>
          <w:rFonts w:ascii="Times New Roman" w:hAnsi="Times New Roman" w:cs="Times New Roman"/>
          <w:sz w:val="28"/>
          <w:szCs w:val="28"/>
        </w:rPr>
        <w:br/>
        <w:t xml:space="preserve">Лечение: экстренная трахеотомия. </w:t>
      </w:r>
      <w:r w:rsidRPr="004C5386">
        <w:rPr>
          <w:rFonts w:ascii="Times New Roman" w:hAnsi="Times New Roman" w:cs="Times New Roman"/>
          <w:sz w:val="28"/>
          <w:szCs w:val="28"/>
        </w:rPr>
        <w:br/>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Нарушения дыхания центрального происхождения, вследствие угнетения дыхательного центра.</w:t>
      </w:r>
      <w:r w:rsidRPr="004C5386">
        <w:rPr>
          <w:rFonts w:ascii="Times New Roman" w:hAnsi="Times New Roman" w:cs="Times New Roman"/>
          <w:b/>
          <w:bCs/>
          <w:sz w:val="28"/>
          <w:szCs w:val="28"/>
        </w:rPr>
        <w:t xml:space="preserve"> </w:t>
      </w:r>
      <w:r w:rsidRPr="004C5386">
        <w:rPr>
          <w:rFonts w:ascii="Times New Roman" w:hAnsi="Times New Roman" w:cs="Times New Roman"/>
          <w:sz w:val="28"/>
          <w:szCs w:val="28"/>
        </w:rPr>
        <w:br/>
        <w:t xml:space="preserve">Симптомы: экскурсии грудной клетки становятся поверхностными, аритмичными, вплоть до полного их прекращения. </w:t>
      </w:r>
      <w:r w:rsidRPr="004C5386">
        <w:rPr>
          <w:rFonts w:ascii="Times New Roman" w:hAnsi="Times New Roman" w:cs="Times New Roman"/>
          <w:sz w:val="28"/>
          <w:szCs w:val="28"/>
        </w:rPr>
        <w:br/>
        <w:t xml:space="preserve">Первая помощь: искусственное дыхание методом "рот в рот", закрытый массаж сердца. </w:t>
      </w:r>
      <w:r w:rsidRPr="004C5386">
        <w:rPr>
          <w:rFonts w:ascii="Times New Roman" w:hAnsi="Times New Roman" w:cs="Times New Roman"/>
          <w:sz w:val="28"/>
          <w:szCs w:val="28"/>
        </w:rPr>
        <w:br/>
        <w:t>Лечение: искусственное аппаратное дыха</w:t>
      </w:r>
      <w:r>
        <w:rPr>
          <w:rFonts w:ascii="Times New Roman" w:hAnsi="Times New Roman" w:cs="Times New Roman"/>
          <w:sz w:val="28"/>
          <w:szCs w:val="28"/>
        </w:rPr>
        <w:t xml:space="preserve">ние. </w:t>
      </w:r>
      <w:proofErr w:type="spellStart"/>
      <w:r>
        <w:rPr>
          <w:rFonts w:ascii="Times New Roman" w:hAnsi="Times New Roman" w:cs="Times New Roman"/>
          <w:sz w:val="28"/>
          <w:szCs w:val="28"/>
        </w:rPr>
        <w:t>Кислородотерапия</w:t>
      </w:r>
      <w:proofErr w:type="spellEnd"/>
      <w:r>
        <w:rPr>
          <w:rFonts w:ascii="Times New Roman" w:hAnsi="Times New Roman" w:cs="Times New Roman"/>
          <w:sz w:val="28"/>
          <w:szCs w:val="28"/>
        </w:rPr>
        <w:t xml:space="preserve">. </w:t>
      </w:r>
    </w:p>
    <w:p w:rsidR="00A84E47" w:rsidRPr="004C5386"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Токсический отек легких возникает при ожогах верхних дыхательных путей парами хлора, аммиака, крепких кислот, а также отравлениях окислами азота и др.</w:t>
      </w:r>
      <w:r w:rsidRPr="004C5386">
        <w:rPr>
          <w:rFonts w:ascii="Times New Roman" w:hAnsi="Times New Roman" w:cs="Times New Roman"/>
          <w:b/>
          <w:bCs/>
          <w:sz w:val="28"/>
          <w:szCs w:val="28"/>
        </w:rPr>
        <w:t xml:space="preserve"> </w:t>
      </w:r>
      <w:r w:rsidRPr="004C5386">
        <w:rPr>
          <w:rFonts w:ascii="Times New Roman" w:hAnsi="Times New Roman" w:cs="Times New Roman"/>
          <w:sz w:val="28"/>
          <w:szCs w:val="28"/>
        </w:rPr>
        <w:br/>
        <w:t xml:space="preserve">Симптомы. Мало заметные проявления (кашель, боли в груди, сердцебиение, единичные хрипы в легких). Ранняя диагностика этого осложнения возможна при помощи рентгеноскопии. </w:t>
      </w:r>
      <w:r w:rsidRPr="004C5386">
        <w:rPr>
          <w:rFonts w:ascii="Times New Roman" w:hAnsi="Times New Roman" w:cs="Times New Roman"/>
          <w:sz w:val="28"/>
          <w:szCs w:val="28"/>
        </w:rPr>
        <w:br/>
        <w:t xml:space="preserve">Лечение: </w:t>
      </w:r>
      <w:proofErr w:type="spellStart"/>
      <w:r w:rsidRPr="004C5386">
        <w:rPr>
          <w:rFonts w:ascii="Times New Roman" w:hAnsi="Times New Roman" w:cs="Times New Roman"/>
          <w:sz w:val="28"/>
          <w:szCs w:val="28"/>
        </w:rPr>
        <w:t>преднизолон</w:t>
      </w:r>
      <w:proofErr w:type="spellEnd"/>
      <w:r w:rsidRPr="004C5386">
        <w:rPr>
          <w:rFonts w:ascii="Times New Roman" w:hAnsi="Times New Roman" w:cs="Times New Roman"/>
          <w:sz w:val="28"/>
          <w:szCs w:val="28"/>
        </w:rPr>
        <w:t xml:space="preserve"> по 30 мг до 6 раз в сутки внутримышечно, интенсивная </w:t>
      </w:r>
      <w:proofErr w:type="spellStart"/>
      <w:r w:rsidRPr="004C5386">
        <w:rPr>
          <w:rFonts w:ascii="Times New Roman" w:hAnsi="Times New Roman" w:cs="Times New Roman"/>
          <w:sz w:val="28"/>
          <w:szCs w:val="28"/>
        </w:rPr>
        <w:t>антибиотикотерапия</w:t>
      </w:r>
      <w:proofErr w:type="spellEnd"/>
      <w:r w:rsidRPr="004C5386">
        <w:rPr>
          <w:rFonts w:ascii="Times New Roman" w:hAnsi="Times New Roman" w:cs="Times New Roman"/>
          <w:sz w:val="28"/>
          <w:szCs w:val="28"/>
        </w:rPr>
        <w:t xml:space="preserve">, большие дозы аскорбиновой кислоты, аэрозоли с помощью ингалятора (1 мл </w:t>
      </w:r>
      <w:proofErr w:type="spellStart"/>
      <w:r w:rsidRPr="004C5386">
        <w:rPr>
          <w:rFonts w:ascii="Times New Roman" w:hAnsi="Times New Roman" w:cs="Times New Roman"/>
          <w:sz w:val="28"/>
          <w:szCs w:val="28"/>
        </w:rPr>
        <w:t>димедрола</w:t>
      </w:r>
      <w:proofErr w:type="spellEnd"/>
      <w:r w:rsidRPr="004C5386">
        <w:rPr>
          <w:rFonts w:ascii="Times New Roman" w:hAnsi="Times New Roman" w:cs="Times New Roman"/>
          <w:sz w:val="28"/>
          <w:szCs w:val="28"/>
        </w:rPr>
        <w:t xml:space="preserve"> + 1 мл эфедрина + 5 мл новокаина), при гиперсекреции подкожно — 0,5 мл 0,1% </w:t>
      </w:r>
      <w:proofErr w:type="spellStart"/>
      <w:r w:rsidRPr="004C5386">
        <w:rPr>
          <w:rFonts w:ascii="Times New Roman" w:hAnsi="Times New Roman" w:cs="Times New Roman"/>
          <w:sz w:val="28"/>
          <w:szCs w:val="28"/>
        </w:rPr>
        <w:t>р-ра</w:t>
      </w:r>
      <w:proofErr w:type="spellEnd"/>
      <w:r w:rsidRPr="004C5386">
        <w:rPr>
          <w:rFonts w:ascii="Times New Roman" w:hAnsi="Times New Roman" w:cs="Times New Roman"/>
          <w:sz w:val="28"/>
          <w:szCs w:val="28"/>
        </w:rPr>
        <w:t xml:space="preserve"> атропина, оксигенотерапия (</w:t>
      </w:r>
      <w:proofErr w:type="spellStart"/>
      <w:r w:rsidRPr="004C5386">
        <w:rPr>
          <w:rFonts w:ascii="Times New Roman" w:hAnsi="Times New Roman" w:cs="Times New Roman"/>
          <w:sz w:val="28"/>
          <w:szCs w:val="28"/>
        </w:rPr>
        <w:t>кислородотерапия</w:t>
      </w:r>
      <w:proofErr w:type="spellEnd"/>
      <w:r w:rsidRPr="004C5386">
        <w:rPr>
          <w:rFonts w:ascii="Times New Roman" w:hAnsi="Times New Roman" w:cs="Times New Roman"/>
          <w:sz w:val="28"/>
          <w:szCs w:val="28"/>
        </w:rPr>
        <w:t xml:space="preserve">). </w:t>
      </w:r>
    </w:p>
    <w:p w:rsidR="00A84E47" w:rsidRPr="004C5386"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 xml:space="preserve"> Острые пневмонии. </w:t>
      </w:r>
      <w:r w:rsidRPr="004C5386">
        <w:rPr>
          <w:rFonts w:ascii="Times New Roman" w:hAnsi="Times New Roman" w:cs="Times New Roman"/>
          <w:sz w:val="28"/>
          <w:szCs w:val="28"/>
        </w:rPr>
        <w:br/>
        <w:t xml:space="preserve">Симптомы: повышение температуры тела, ослабление дыхания, влажные хрипы в легких. </w:t>
      </w:r>
      <w:r w:rsidRPr="004C5386">
        <w:rPr>
          <w:rFonts w:ascii="Times New Roman" w:hAnsi="Times New Roman" w:cs="Times New Roman"/>
          <w:sz w:val="28"/>
          <w:szCs w:val="28"/>
        </w:rPr>
        <w:br/>
        <w:t xml:space="preserve">Лечение: </w:t>
      </w:r>
      <w:proofErr w:type="gramStart"/>
      <w:r w:rsidRPr="004C5386">
        <w:rPr>
          <w:rFonts w:ascii="Times New Roman" w:hAnsi="Times New Roman" w:cs="Times New Roman"/>
          <w:sz w:val="28"/>
          <w:szCs w:val="28"/>
        </w:rPr>
        <w:t>ранняя</w:t>
      </w:r>
      <w:proofErr w:type="gramEnd"/>
      <w:r w:rsidRPr="004C5386">
        <w:rPr>
          <w:rFonts w:ascii="Times New Roman" w:hAnsi="Times New Roman" w:cs="Times New Roman"/>
          <w:sz w:val="28"/>
          <w:szCs w:val="28"/>
        </w:rPr>
        <w:t xml:space="preserve"> </w:t>
      </w:r>
      <w:proofErr w:type="spellStart"/>
      <w:r w:rsidRPr="004C5386">
        <w:rPr>
          <w:rFonts w:ascii="Times New Roman" w:hAnsi="Times New Roman" w:cs="Times New Roman"/>
          <w:sz w:val="28"/>
          <w:szCs w:val="28"/>
        </w:rPr>
        <w:t>антибиотикотерапия</w:t>
      </w:r>
      <w:proofErr w:type="spellEnd"/>
      <w:r>
        <w:rPr>
          <w:rFonts w:ascii="Times New Roman" w:hAnsi="Times New Roman" w:cs="Times New Roman"/>
          <w:sz w:val="28"/>
          <w:szCs w:val="28"/>
        </w:rPr>
        <w:t xml:space="preserve">. </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lastRenderedPageBreak/>
        <w:t xml:space="preserve">Снижение артериального давления. </w:t>
      </w:r>
      <w:r w:rsidRPr="004C5386">
        <w:rPr>
          <w:rFonts w:ascii="Times New Roman" w:hAnsi="Times New Roman" w:cs="Times New Roman"/>
          <w:sz w:val="28"/>
          <w:szCs w:val="28"/>
        </w:rPr>
        <w:br/>
        <w:t xml:space="preserve">Лечение: внутривенное капельное введение плазмозамещающих жидкостей, гормональная терапия, а также </w:t>
      </w:r>
      <w:proofErr w:type="spellStart"/>
      <w:proofErr w:type="gramStart"/>
      <w:r w:rsidRPr="004C5386">
        <w:rPr>
          <w:rFonts w:ascii="Times New Roman" w:hAnsi="Times New Roman" w:cs="Times New Roman"/>
          <w:sz w:val="28"/>
          <w:szCs w:val="28"/>
        </w:rPr>
        <w:t>сердеч</w:t>
      </w:r>
      <w:r>
        <w:rPr>
          <w:rFonts w:ascii="Times New Roman" w:hAnsi="Times New Roman" w:cs="Times New Roman"/>
          <w:sz w:val="28"/>
          <w:szCs w:val="28"/>
        </w:rPr>
        <w:t>но-сосудистые</w:t>
      </w:r>
      <w:proofErr w:type="spellEnd"/>
      <w:proofErr w:type="gramEnd"/>
      <w:r>
        <w:rPr>
          <w:rFonts w:ascii="Times New Roman" w:hAnsi="Times New Roman" w:cs="Times New Roman"/>
          <w:sz w:val="28"/>
          <w:szCs w:val="28"/>
        </w:rPr>
        <w:t xml:space="preserve"> средства. </w:t>
      </w:r>
    </w:p>
    <w:p w:rsidR="00A84E47" w:rsidRPr="004C5386"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Нарушение ритма сердца</w:t>
      </w:r>
      <w:r w:rsidRPr="004C5386">
        <w:rPr>
          <w:rFonts w:ascii="Times New Roman" w:hAnsi="Times New Roman" w:cs="Times New Roman"/>
          <w:b/>
          <w:bCs/>
          <w:sz w:val="28"/>
          <w:szCs w:val="28"/>
        </w:rPr>
        <w:t xml:space="preserve"> </w:t>
      </w:r>
      <w:r w:rsidRPr="004C5386">
        <w:rPr>
          <w:rFonts w:ascii="Times New Roman" w:hAnsi="Times New Roman" w:cs="Times New Roman"/>
          <w:sz w:val="28"/>
          <w:szCs w:val="28"/>
        </w:rPr>
        <w:t>(</w:t>
      </w:r>
      <w:proofErr w:type="spellStart"/>
      <w:r w:rsidRPr="004C5386">
        <w:rPr>
          <w:rFonts w:ascii="Times New Roman" w:hAnsi="Times New Roman" w:cs="Times New Roman"/>
          <w:sz w:val="28"/>
          <w:szCs w:val="28"/>
        </w:rPr>
        <w:t>урежение</w:t>
      </w:r>
      <w:proofErr w:type="spellEnd"/>
      <w:r w:rsidRPr="004C5386">
        <w:rPr>
          <w:rFonts w:ascii="Times New Roman" w:hAnsi="Times New Roman" w:cs="Times New Roman"/>
          <w:sz w:val="28"/>
          <w:szCs w:val="28"/>
        </w:rPr>
        <w:t xml:space="preserve"> сердечных сокращений до 40-50 в минуту). </w:t>
      </w:r>
      <w:r w:rsidRPr="004C5386">
        <w:rPr>
          <w:rFonts w:ascii="Times New Roman" w:hAnsi="Times New Roman" w:cs="Times New Roman"/>
          <w:sz w:val="28"/>
          <w:szCs w:val="28"/>
        </w:rPr>
        <w:br/>
        <w:t xml:space="preserve">Лечение: внутривенное введение 1-2 мл 0,1% </w:t>
      </w:r>
      <w:proofErr w:type="spellStart"/>
      <w:r w:rsidRPr="004C5386">
        <w:rPr>
          <w:rFonts w:ascii="Times New Roman" w:hAnsi="Times New Roman" w:cs="Times New Roman"/>
          <w:sz w:val="28"/>
          <w:szCs w:val="28"/>
        </w:rPr>
        <w:t>р-ра</w:t>
      </w:r>
      <w:proofErr w:type="spellEnd"/>
      <w:r w:rsidRPr="004C5386">
        <w:rPr>
          <w:rFonts w:ascii="Times New Roman" w:hAnsi="Times New Roman" w:cs="Times New Roman"/>
          <w:sz w:val="28"/>
          <w:szCs w:val="28"/>
        </w:rPr>
        <w:t xml:space="preserve"> атропина. </w:t>
      </w:r>
    </w:p>
    <w:p w:rsidR="00A84E47" w:rsidRPr="004C5386"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 xml:space="preserve">Острая </w:t>
      </w:r>
      <w:proofErr w:type="spellStart"/>
      <w:proofErr w:type="gramStart"/>
      <w:r w:rsidRPr="004C5386">
        <w:rPr>
          <w:rFonts w:ascii="Times New Roman" w:hAnsi="Times New Roman" w:cs="Times New Roman"/>
          <w:bCs/>
          <w:sz w:val="28"/>
          <w:szCs w:val="28"/>
        </w:rPr>
        <w:t>сердечно-сосудистая</w:t>
      </w:r>
      <w:proofErr w:type="spellEnd"/>
      <w:proofErr w:type="gramEnd"/>
      <w:r w:rsidRPr="004C5386">
        <w:rPr>
          <w:rFonts w:ascii="Times New Roman" w:hAnsi="Times New Roman" w:cs="Times New Roman"/>
          <w:bCs/>
          <w:sz w:val="28"/>
          <w:szCs w:val="28"/>
        </w:rPr>
        <w:t xml:space="preserve"> недостаточность. </w:t>
      </w:r>
      <w:r w:rsidRPr="004C5386">
        <w:rPr>
          <w:rFonts w:ascii="Times New Roman" w:hAnsi="Times New Roman" w:cs="Times New Roman"/>
          <w:sz w:val="28"/>
          <w:szCs w:val="28"/>
        </w:rPr>
        <w:br/>
        <w:t xml:space="preserve">Лечение: внутривенно — 60-80 мг </w:t>
      </w:r>
      <w:proofErr w:type="spellStart"/>
      <w:r w:rsidRPr="004C5386">
        <w:rPr>
          <w:rFonts w:ascii="Times New Roman" w:hAnsi="Times New Roman" w:cs="Times New Roman"/>
          <w:sz w:val="28"/>
          <w:szCs w:val="28"/>
        </w:rPr>
        <w:t>преднизолона</w:t>
      </w:r>
      <w:proofErr w:type="spellEnd"/>
      <w:r w:rsidRPr="004C5386">
        <w:rPr>
          <w:rFonts w:ascii="Times New Roman" w:hAnsi="Times New Roman" w:cs="Times New Roman"/>
          <w:sz w:val="28"/>
          <w:szCs w:val="28"/>
        </w:rPr>
        <w:t xml:space="preserve"> с 20 мл 40% </w:t>
      </w:r>
      <w:proofErr w:type="spellStart"/>
      <w:r w:rsidRPr="004C5386">
        <w:rPr>
          <w:rFonts w:ascii="Times New Roman" w:hAnsi="Times New Roman" w:cs="Times New Roman"/>
          <w:sz w:val="28"/>
          <w:szCs w:val="28"/>
        </w:rPr>
        <w:t>р-ра</w:t>
      </w:r>
      <w:proofErr w:type="spellEnd"/>
      <w:r w:rsidRPr="004C5386">
        <w:rPr>
          <w:rFonts w:ascii="Times New Roman" w:hAnsi="Times New Roman" w:cs="Times New Roman"/>
          <w:sz w:val="28"/>
          <w:szCs w:val="28"/>
        </w:rPr>
        <w:t xml:space="preserve"> глюкозы, 100150 мл 30% </w:t>
      </w:r>
      <w:proofErr w:type="spellStart"/>
      <w:r w:rsidRPr="004C5386">
        <w:rPr>
          <w:rFonts w:ascii="Times New Roman" w:hAnsi="Times New Roman" w:cs="Times New Roman"/>
          <w:sz w:val="28"/>
          <w:szCs w:val="28"/>
        </w:rPr>
        <w:t>р-ра</w:t>
      </w:r>
      <w:proofErr w:type="spellEnd"/>
      <w:r w:rsidRPr="004C5386">
        <w:rPr>
          <w:rFonts w:ascii="Times New Roman" w:hAnsi="Times New Roman" w:cs="Times New Roman"/>
          <w:sz w:val="28"/>
          <w:szCs w:val="28"/>
        </w:rPr>
        <w:t xml:space="preserve"> мочевины или 80-100 мг </w:t>
      </w:r>
      <w:proofErr w:type="spellStart"/>
      <w:r w:rsidRPr="004C5386">
        <w:rPr>
          <w:rFonts w:ascii="Times New Roman" w:hAnsi="Times New Roman" w:cs="Times New Roman"/>
          <w:sz w:val="28"/>
          <w:szCs w:val="28"/>
        </w:rPr>
        <w:t>лазикса</w:t>
      </w:r>
      <w:proofErr w:type="spellEnd"/>
      <w:r w:rsidRPr="004C5386">
        <w:rPr>
          <w:rFonts w:ascii="Times New Roman" w:hAnsi="Times New Roman" w:cs="Times New Roman"/>
          <w:sz w:val="28"/>
          <w:szCs w:val="28"/>
        </w:rPr>
        <w:t>,</w:t>
      </w:r>
      <w:r>
        <w:rPr>
          <w:rFonts w:ascii="Times New Roman" w:hAnsi="Times New Roman" w:cs="Times New Roman"/>
          <w:sz w:val="28"/>
          <w:szCs w:val="28"/>
        </w:rPr>
        <w:t xml:space="preserve"> оксигенотерапия (кислородом).</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Рвота</w:t>
      </w:r>
      <w:proofErr w:type="gramStart"/>
      <w:r w:rsidRPr="004C5386">
        <w:rPr>
          <w:rFonts w:ascii="Times New Roman" w:hAnsi="Times New Roman" w:cs="Times New Roman"/>
          <w:sz w:val="28"/>
          <w:szCs w:val="28"/>
        </w:rPr>
        <w:br/>
        <w:t>Н</w:t>
      </w:r>
      <w:proofErr w:type="gramEnd"/>
      <w:r w:rsidRPr="004C5386">
        <w:rPr>
          <w:rFonts w:ascii="Times New Roman" w:hAnsi="Times New Roman" w:cs="Times New Roman"/>
          <w:sz w:val="28"/>
          <w:szCs w:val="28"/>
        </w:rPr>
        <w:t xml:space="preserve">а ранних этапах отравлений рассматривается как благоприятное явление, т.к. способствует выведению яда из организма. Опасно возникновение рвоты в бессознательном состоянии больного, у детей раннего возраста, при нарушении дыхания, т.к. возможно попадание рвотных масс в дыхательные пути. </w:t>
      </w:r>
      <w:r w:rsidRPr="004C5386">
        <w:rPr>
          <w:rFonts w:ascii="Times New Roman" w:hAnsi="Times New Roman" w:cs="Times New Roman"/>
          <w:sz w:val="28"/>
          <w:szCs w:val="28"/>
        </w:rPr>
        <w:br/>
        <w:t>Первая помощь: придать больному положение на боку с несколько опущенной головой, удалить мягким тампоном</w:t>
      </w:r>
      <w:r>
        <w:rPr>
          <w:rFonts w:ascii="Times New Roman" w:hAnsi="Times New Roman" w:cs="Times New Roman"/>
          <w:sz w:val="28"/>
          <w:szCs w:val="28"/>
        </w:rPr>
        <w:t xml:space="preserve"> рвотные массы из полости рта. </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 xml:space="preserve"> Болевой шок при ожоге пищевода и желудка</w:t>
      </w:r>
      <w:r w:rsidRPr="004C5386">
        <w:rPr>
          <w:rFonts w:ascii="Times New Roman" w:hAnsi="Times New Roman" w:cs="Times New Roman"/>
          <w:sz w:val="28"/>
          <w:szCs w:val="28"/>
        </w:rPr>
        <w:br/>
        <w:t xml:space="preserve">Лечение: обезболивающие и спазмолитические средства (2 % </w:t>
      </w:r>
      <w:proofErr w:type="spellStart"/>
      <w:r w:rsidRPr="004C5386">
        <w:rPr>
          <w:rFonts w:ascii="Times New Roman" w:hAnsi="Times New Roman" w:cs="Times New Roman"/>
          <w:sz w:val="28"/>
          <w:szCs w:val="28"/>
        </w:rPr>
        <w:t>р-р</w:t>
      </w:r>
      <w:proofErr w:type="spellEnd"/>
      <w:r w:rsidRPr="004C5386">
        <w:rPr>
          <w:rFonts w:ascii="Times New Roman" w:hAnsi="Times New Roman" w:cs="Times New Roman"/>
          <w:sz w:val="28"/>
          <w:szCs w:val="28"/>
        </w:rPr>
        <w:t xml:space="preserve"> </w:t>
      </w:r>
      <w:proofErr w:type="spellStart"/>
      <w:r w:rsidRPr="004C5386">
        <w:rPr>
          <w:rFonts w:ascii="Times New Roman" w:hAnsi="Times New Roman" w:cs="Times New Roman"/>
          <w:sz w:val="28"/>
          <w:szCs w:val="28"/>
        </w:rPr>
        <w:t>промедола</w:t>
      </w:r>
      <w:proofErr w:type="spellEnd"/>
      <w:r w:rsidRPr="004C5386">
        <w:rPr>
          <w:rFonts w:ascii="Times New Roman" w:hAnsi="Times New Roman" w:cs="Times New Roman"/>
          <w:sz w:val="28"/>
          <w:szCs w:val="28"/>
        </w:rPr>
        <w:t xml:space="preserve"> — 1 мл подкожно, 0,1 % </w:t>
      </w:r>
      <w:proofErr w:type="spellStart"/>
      <w:r w:rsidRPr="004C5386">
        <w:rPr>
          <w:rFonts w:ascii="Times New Roman" w:hAnsi="Times New Roman" w:cs="Times New Roman"/>
          <w:sz w:val="28"/>
          <w:szCs w:val="28"/>
        </w:rPr>
        <w:t>р-р</w:t>
      </w:r>
      <w:proofErr w:type="spellEnd"/>
      <w:r>
        <w:rPr>
          <w:rFonts w:ascii="Times New Roman" w:hAnsi="Times New Roman" w:cs="Times New Roman"/>
          <w:sz w:val="28"/>
          <w:szCs w:val="28"/>
        </w:rPr>
        <w:t xml:space="preserve"> атропина — 0,5 мл подкожно). </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Пищеводно-желудочное кровотечение</w:t>
      </w:r>
      <w:r w:rsidRPr="004C5386">
        <w:rPr>
          <w:rFonts w:ascii="Times New Roman" w:hAnsi="Times New Roman" w:cs="Times New Roman"/>
          <w:sz w:val="28"/>
          <w:szCs w:val="28"/>
        </w:rPr>
        <w:br/>
        <w:t xml:space="preserve">Лечение: местно на живот пузырь со льдом, внутримышечно — кровоостанавливающие средства (1 % </w:t>
      </w:r>
      <w:proofErr w:type="spellStart"/>
      <w:r w:rsidRPr="004C5386">
        <w:rPr>
          <w:rFonts w:ascii="Times New Roman" w:hAnsi="Times New Roman" w:cs="Times New Roman"/>
          <w:sz w:val="28"/>
          <w:szCs w:val="28"/>
        </w:rPr>
        <w:t>р-р</w:t>
      </w:r>
      <w:proofErr w:type="spellEnd"/>
      <w:r w:rsidRPr="004C5386">
        <w:rPr>
          <w:rFonts w:ascii="Times New Roman" w:hAnsi="Times New Roman" w:cs="Times New Roman"/>
          <w:sz w:val="28"/>
          <w:szCs w:val="28"/>
        </w:rPr>
        <w:t xml:space="preserve"> </w:t>
      </w:r>
      <w:proofErr w:type="spellStart"/>
      <w:r w:rsidRPr="004C5386">
        <w:rPr>
          <w:rFonts w:ascii="Times New Roman" w:hAnsi="Times New Roman" w:cs="Times New Roman"/>
          <w:sz w:val="28"/>
          <w:szCs w:val="28"/>
        </w:rPr>
        <w:t>викасола</w:t>
      </w:r>
      <w:proofErr w:type="spellEnd"/>
      <w:r>
        <w:rPr>
          <w:rFonts w:ascii="Times New Roman" w:hAnsi="Times New Roman" w:cs="Times New Roman"/>
          <w:sz w:val="28"/>
          <w:szCs w:val="28"/>
        </w:rPr>
        <w:t xml:space="preserve">, 10 %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глюконата</w:t>
      </w:r>
      <w:proofErr w:type="spellEnd"/>
      <w:r>
        <w:rPr>
          <w:rFonts w:ascii="Times New Roman" w:hAnsi="Times New Roman" w:cs="Times New Roman"/>
          <w:sz w:val="28"/>
          <w:szCs w:val="28"/>
        </w:rPr>
        <w:t xml:space="preserve"> кальция). </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Острая почечная недостаточность</w:t>
      </w:r>
      <w:r w:rsidRPr="004C5386">
        <w:rPr>
          <w:rFonts w:ascii="Times New Roman" w:hAnsi="Times New Roman" w:cs="Times New Roman"/>
          <w:sz w:val="28"/>
          <w:szCs w:val="28"/>
        </w:rPr>
        <w:br/>
        <w:t xml:space="preserve">Симптомы: внезапное уменьшение или прекращение мочеотделения, появление отеков на теле, повышение артериального давления. </w:t>
      </w:r>
      <w:r w:rsidRPr="004C5386">
        <w:rPr>
          <w:rFonts w:ascii="Times New Roman" w:hAnsi="Times New Roman" w:cs="Times New Roman"/>
          <w:sz w:val="28"/>
          <w:szCs w:val="28"/>
        </w:rPr>
        <w:br/>
        <w:t xml:space="preserve">Оказание первой помощи и </w:t>
      </w:r>
      <w:proofErr w:type="spellStart"/>
      <w:r w:rsidRPr="004C5386">
        <w:rPr>
          <w:rFonts w:ascii="Times New Roman" w:hAnsi="Times New Roman" w:cs="Times New Roman"/>
          <w:sz w:val="28"/>
          <w:szCs w:val="28"/>
        </w:rPr>
        <w:t>эффективноелечение</w:t>
      </w:r>
      <w:proofErr w:type="spellEnd"/>
      <w:r w:rsidRPr="004C5386">
        <w:rPr>
          <w:rFonts w:ascii="Times New Roman" w:hAnsi="Times New Roman" w:cs="Times New Roman"/>
          <w:sz w:val="28"/>
          <w:szCs w:val="28"/>
        </w:rPr>
        <w:t xml:space="preserve"> возможно только в условиях специализированных </w:t>
      </w:r>
      <w:proofErr w:type="spellStart"/>
      <w:r w:rsidRPr="004C5386">
        <w:rPr>
          <w:rFonts w:ascii="Times New Roman" w:hAnsi="Times New Roman" w:cs="Times New Roman"/>
          <w:sz w:val="28"/>
          <w:szCs w:val="28"/>
        </w:rPr>
        <w:t>нефрологических</w:t>
      </w:r>
      <w:proofErr w:type="spellEnd"/>
      <w:r w:rsidRPr="004C5386">
        <w:rPr>
          <w:rFonts w:ascii="Times New Roman" w:hAnsi="Times New Roman" w:cs="Times New Roman"/>
          <w:sz w:val="28"/>
          <w:szCs w:val="28"/>
        </w:rPr>
        <w:t xml:space="preserve"> или токсикологических отделений. </w:t>
      </w:r>
      <w:r w:rsidRPr="004C5386">
        <w:rPr>
          <w:rFonts w:ascii="Times New Roman" w:hAnsi="Times New Roman" w:cs="Times New Roman"/>
          <w:sz w:val="28"/>
          <w:szCs w:val="28"/>
        </w:rPr>
        <w:br/>
        <w:t xml:space="preserve">Лечение: </w:t>
      </w:r>
      <w:proofErr w:type="gramStart"/>
      <w:r w:rsidRPr="004C5386">
        <w:rPr>
          <w:rFonts w:ascii="Times New Roman" w:hAnsi="Times New Roman" w:cs="Times New Roman"/>
          <w:sz w:val="28"/>
          <w:szCs w:val="28"/>
        </w:rPr>
        <w:t>контроль за</w:t>
      </w:r>
      <w:proofErr w:type="gramEnd"/>
      <w:r w:rsidRPr="004C5386">
        <w:rPr>
          <w:rFonts w:ascii="Times New Roman" w:hAnsi="Times New Roman" w:cs="Times New Roman"/>
          <w:sz w:val="28"/>
          <w:szCs w:val="28"/>
        </w:rPr>
        <w:t xml:space="preserve"> количеством вводимой жидкости и объемом выделяемой мочи. Диета N 7. В комплексе лечебных мероприятий проводится внутривенное введение </w:t>
      </w:r>
      <w:proofErr w:type="spellStart"/>
      <w:r w:rsidRPr="004C5386">
        <w:rPr>
          <w:rFonts w:ascii="Times New Roman" w:hAnsi="Times New Roman" w:cs="Times New Roman"/>
          <w:sz w:val="28"/>
          <w:szCs w:val="28"/>
        </w:rPr>
        <w:t>глюкозо-новокаи</w:t>
      </w:r>
      <w:proofErr w:type="spellEnd"/>
      <w:r w:rsidRPr="004C5386">
        <w:rPr>
          <w:rFonts w:ascii="Times New Roman" w:hAnsi="Times New Roman" w:cs="Times New Roman"/>
          <w:sz w:val="28"/>
          <w:szCs w:val="28"/>
        </w:rPr>
        <w:t xml:space="preserve"> новой смеси, а также ощелачивание крови внутривенными инъекциями 4% </w:t>
      </w:r>
      <w:proofErr w:type="spellStart"/>
      <w:r w:rsidRPr="004C5386">
        <w:rPr>
          <w:rFonts w:ascii="Times New Roman" w:hAnsi="Times New Roman" w:cs="Times New Roman"/>
          <w:sz w:val="28"/>
          <w:szCs w:val="28"/>
        </w:rPr>
        <w:t>р-ра</w:t>
      </w:r>
      <w:proofErr w:type="spellEnd"/>
      <w:r w:rsidRPr="004C5386">
        <w:rPr>
          <w:rFonts w:ascii="Times New Roman" w:hAnsi="Times New Roman" w:cs="Times New Roman"/>
          <w:sz w:val="28"/>
          <w:szCs w:val="28"/>
        </w:rPr>
        <w:t xml:space="preserve"> натрия гидрокарбоната. Применяют гемодиализ (а</w:t>
      </w:r>
      <w:r>
        <w:rPr>
          <w:rFonts w:ascii="Times New Roman" w:hAnsi="Times New Roman" w:cs="Times New Roman"/>
          <w:sz w:val="28"/>
          <w:szCs w:val="28"/>
        </w:rPr>
        <w:t xml:space="preserve">ппарат "искусственная почка"). </w:t>
      </w:r>
    </w:p>
    <w:p w:rsidR="00A84E47"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lastRenderedPageBreak/>
        <w:t xml:space="preserve">Острая печеночная недостаточность. </w:t>
      </w:r>
      <w:r w:rsidRPr="004C5386">
        <w:rPr>
          <w:rFonts w:ascii="Times New Roman" w:hAnsi="Times New Roman" w:cs="Times New Roman"/>
          <w:sz w:val="28"/>
          <w:szCs w:val="28"/>
        </w:rPr>
        <w:br/>
        <w:t xml:space="preserve">Симптомы: увеличенная и болезненная печень, нарушаются ее функции, что устанавливается специальными лабораторными исследованиями, желтушность склер и кожных покровов. </w:t>
      </w:r>
      <w:r w:rsidRPr="004C5386">
        <w:rPr>
          <w:rFonts w:ascii="Times New Roman" w:hAnsi="Times New Roman" w:cs="Times New Roman"/>
          <w:sz w:val="28"/>
          <w:szCs w:val="28"/>
        </w:rPr>
        <w:br/>
        <w:t>Лечение: диета N 5. Медикаментозная терапия — метионин в таблетках до 1 грамма в сутки, липокаин в таблетках 0,2-0,6 грамм в сутки, витамины группы</w:t>
      </w:r>
      <w:proofErr w:type="gramStart"/>
      <w:r w:rsidRPr="004C5386">
        <w:rPr>
          <w:rFonts w:ascii="Times New Roman" w:hAnsi="Times New Roman" w:cs="Times New Roman"/>
          <w:sz w:val="28"/>
          <w:szCs w:val="28"/>
        </w:rPr>
        <w:t xml:space="preserve"> В</w:t>
      </w:r>
      <w:proofErr w:type="gramEnd"/>
      <w:r w:rsidRPr="004C5386">
        <w:rPr>
          <w:rFonts w:ascii="Times New Roman" w:hAnsi="Times New Roman" w:cs="Times New Roman"/>
          <w:sz w:val="28"/>
          <w:szCs w:val="28"/>
        </w:rPr>
        <w:t>, глютаминовая кислота в таблетках до 4 грамм в сутки. Гемодиализ (а</w:t>
      </w:r>
      <w:r>
        <w:rPr>
          <w:rFonts w:ascii="Times New Roman" w:hAnsi="Times New Roman" w:cs="Times New Roman"/>
          <w:sz w:val="28"/>
          <w:szCs w:val="28"/>
        </w:rPr>
        <w:t xml:space="preserve">ппарат "искусственная почка"). </w:t>
      </w:r>
    </w:p>
    <w:p w:rsidR="00A84E47" w:rsidRPr="004C5386" w:rsidRDefault="00A84E47" w:rsidP="00A84E47">
      <w:pPr>
        <w:pStyle w:val="a3"/>
        <w:numPr>
          <w:ilvl w:val="0"/>
          <w:numId w:val="10"/>
        </w:numPr>
        <w:rPr>
          <w:rFonts w:ascii="Times New Roman" w:hAnsi="Times New Roman" w:cs="Times New Roman"/>
          <w:sz w:val="28"/>
          <w:szCs w:val="28"/>
        </w:rPr>
      </w:pPr>
      <w:r w:rsidRPr="004C5386">
        <w:rPr>
          <w:rFonts w:ascii="Times New Roman" w:hAnsi="Times New Roman" w:cs="Times New Roman"/>
          <w:bCs/>
          <w:sz w:val="28"/>
          <w:szCs w:val="28"/>
        </w:rPr>
        <w:t xml:space="preserve">Трофические осложнения. </w:t>
      </w:r>
      <w:r w:rsidRPr="004C5386">
        <w:rPr>
          <w:rFonts w:ascii="Times New Roman" w:hAnsi="Times New Roman" w:cs="Times New Roman"/>
          <w:sz w:val="28"/>
          <w:szCs w:val="28"/>
        </w:rPr>
        <w:br/>
        <w:t>Симптомы: покраснение или отечность отдельных участков кожи, появление "</w:t>
      </w:r>
      <w:proofErr w:type="spellStart"/>
      <w:r w:rsidRPr="004C5386">
        <w:rPr>
          <w:rFonts w:ascii="Times New Roman" w:hAnsi="Times New Roman" w:cs="Times New Roman"/>
          <w:sz w:val="28"/>
          <w:szCs w:val="28"/>
        </w:rPr>
        <w:t>псевдоожоговых</w:t>
      </w:r>
      <w:proofErr w:type="spellEnd"/>
      <w:r w:rsidRPr="004C5386">
        <w:rPr>
          <w:rFonts w:ascii="Times New Roman" w:hAnsi="Times New Roman" w:cs="Times New Roman"/>
          <w:sz w:val="28"/>
          <w:szCs w:val="28"/>
        </w:rPr>
        <w:t xml:space="preserve"> пузырей", в дальнейшем омертвение, отторжение пораженных участков кожи. </w:t>
      </w:r>
      <w:r w:rsidRPr="004C5386">
        <w:rPr>
          <w:rFonts w:ascii="Times New Roman" w:hAnsi="Times New Roman" w:cs="Times New Roman"/>
          <w:sz w:val="28"/>
          <w:szCs w:val="28"/>
        </w:rPr>
        <w:br/>
        <w:t xml:space="preserve">Профилактика: постоянная замена влажного белья, обработка кожных покровов </w:t>
      </w:r>
      <w:proofErr w:type="spellStart"/>
      <w:proofErr w:type="gramStart"/>
      <w:r w:rsidRPr="004C5386">
        <w:rPr>
          <w:rFonts w:ascii="Times New Roman" w:hAnsi="Times New Roman" w:cs="Times New Roman"/>
          <w:sz w:val="28"/>
          <w:szCs w:val="28"/>
        </w:rPr>
        <w:t>р-ом</w:t>
      </w:r>
      <w:proofErr w:type="spellEnd"/>
      <w:proofErr w:type="gramEnd"/>
      <w:r w:rsidRPr="004C5386">
        <w:rPr>
          <w:rFonts w:ascii="Times New Roman" w:hAnsi="Times New Roman" w:cs="Times New Roman"/>
          <w:sz w:val="28"/>
          <w:szCs w:val="28"/>
        </w:rPr>
        <w:t xml:space="preserve"> камфорного спирта, регулярное изменение положения больного в постели, подкладывание под выступающие участки тела (крестец, лопатки, стопы, затылок) ватно-марлевых колец. </w:t>
      </w:r>
    </w:p>
    <w:p w:rsidR="00A84E47" w:rsidRDefault="00A84E47" w:rsidP="00A84E47">
      <w:pPr>
        <w:pStyle w:val="1"/>
        <w:jc w:val="center"/>
        <w:rPr>
          <w:rFonts w:ascii="Times New Roman" w:hAnsi="Times New Roman" w:cs="Times New Roman"/>
          <w:color w:val="auto"/>
        </w:rPr>
      </w:pPr>
      <w:r w:rsidRPr="00EC25B7">
        <w:rPr>
          <w:rFonts w:ascii="Times New Roman" w:hAnsi="Times New Roman" w:cs="Times New Roman"/>
          <w:color w:val="auto"/>
        </w:rPr>
        <w:t>Аварийно – химически опасные вещества (АХОВ)</w:t>
      </w:r>
    </w:p>
    <w:p w:rsidR="00A84E47" w:rsidRPr="004C5386" w:rsidRDefault="00A84E47" w:rsidP="00A84E47">
      <w:pPr>
        <w:rPr>
          <w:lang w:eastAsia="en-US"/>
        </w:rPr>
      </w:pPr>
    </w:p>
    <w:p w:rsidR="00A84E47" w:rsidRDefault="00A84E47" w:rsidP="00A84E47">
      <w:pPr>
        <w:jc w:val="both"/>
        <w:rPr>
          <w:rFonts w:ascii="Times New Roman" w:hAnsi="Times New Roman" w:cs="Times New Roman"/>
          <w:sz w:val="28"/>
          <w:szCs w:val="28"/>
          <w:lang w:eastAsia="en-US"/>
        </w:rPr>
      </w:pPr>
      <w:r w:rsidRPr="001F595A">
        <w:rPr>
          <w:rFonts w:ascii="Times New Roman" w:hAnsi="Times New Roman" w:cs="Times New Roman"/>
          <w:sz w:val="28"/>
          <w:szCs w:val="28"/>
          <w:lang w:eastAsia="en-US"/>
        </w:rPr>
        <w:tab/>
        <w:t xml:space="preserve">Применяемые </w:t>
      </w:r>
      <w:r>
        <w:rPr>
          <w:rFonts w:ascii="Times New Roman" w:hAnsi="Times New Roman" w:cs="Times New Roman"/>
          <w:sz w:val="28"/>
          <w:szCs w:val="28"/>
          <w:lang w:eastAsia="en-US"/>
        </w:rPr>
        <w:t>в народном хозяйстве химические вещества, которые при аварийном попадании в окружающую среду могут вызвать массовые поражения людей, животных, растительности, называют аварийно химически опасными веществами.</w:t>
      </w:r>
    </w:p>
    <w:p w:rsidR="00A84E47" w:rsidRDefault="00A84E47" w:rsidP="00A84E4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Поражающее действие АХОВ зависит от их летучести, температуры кипения, плотности и растворимости. Степень отравления определяется токсической дозой, т.е. минимальным количеством вещества, способным вызвать токсический эффект. Чем меньше токсическая доза, тем тяжелее отравление. </w:t>
      </w:r>
    </w:p>
    <w:p w:rsidR="00A84E47" w:rsidRDefault="00A84E47" w:rsidP="00A84E4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При авариях на химически опасном объекте с возникновением пожара испарение АХОВ значительно ускоряется. Некоторые АХОВ сами способны, смешиваясь с воздухом, образовывать взрывоопасные смеси.</w:t>
      </w:r>
    </w:p>
    <w:p w:rsidR="00A84E47" w:rsidRDefault="00A84E47" w:rsidP="00A84E47">
      <w:pPr>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При авариях происходит выброс АХОВ, что ведет к образованию первичного ядовитого облака. Разлившиеся АХОВ, испаряясь, формируют вторичное ядовитое облако, которое, продвигаясь по направлению ветра, образует зону заражения. Территория, в пределах которой произошли массовые поражения людей, животных, растительности, называется очагом поражения.</w:t>
      </w:r>
    </w:p>
    <w:p w:rsidR="00A84E47" w:rsidRDefault="00A84E47" w:rsidP="00A84E47">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Классификация отравляющих веществ</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1.По клиническим признакам поражения:</w:t>
      </w:r>
    </w:p>
    <w:p w:rsidR="00A84E47" w:rsidRDefault="00A84E47" w:rsidP="00A84E4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нервно – паралитический (зарин, зоман, ФОВ);</w:t>
      </w:r>
    </w:p>
    <w:p w:rsidR="00A84E47" w:rsidRDefault="00A84E47" w:rsidP="00A84E47">
      <w:pPr>
        <w:pStyle w:val="a3"/>
        <w:numPr>
          <w:ilvl w:val="0"/>
          <w:numId w:val="4"/>
        </w:numPr>
        <w:rPr>
          <w:rFonts w:ascii="Times New Roman" w:hAnsi="Times New Roman" w:cs="Times New Roman"/>
          <w:sz w:val="28"/>
          <w:szCs w:val="28"/>
        </w:rPr>
      </w:pPr>
      <w:proofErr w:type="spellStart"/>
      <w:proofErr w:type="gramStart"/>
      <w:r>
        <w:rPr>
          <w:rFonts w:ascii="Times New Roman" w:hAnsi="Times New Roman" w:cs="Times New Roman"/>
          <w:sz w:val="28"/>
          <w:szCs w:val="28"/>
        </w:rPr>
        <w:t>кожно</w:t>
      </w:r>
      <w:proofErr w:type="spellEnd"/>
      <w:r>
        <w:rPr>
          <w:rFonts w:ascii="Times New Roman" w:hAnsi="Times New Roman" w:cs="Times New Roman"/>
          <w:sz w:val="28"/>
          <w:szCs w:val="28"/>
        </w:rPr>
        <w:t xml:space="preserve"> – нарывного</w:t>
      </w:r>
      <w:proofErr w:type="gramEnd"/>
      <w:r>
        <w:rPr>
          <w:rFonts w:ascii="Times New Roman" w:hAnsi="Times New Roman" w:cs="Times New Roman"/>
          <w:sz w:val="28"/>
          <w:szCs w:val="28"/>
        </w:rPr>
        <w:t xml:space="preserve"> действия (иприт, люизит);</w:t>
      </w:r>
    </w:p>
    <w:p w:rsidR="00A84E47" w:rsidRDefault="00A84E47" w:rsidP="00A84E47">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общеядовитого</w:t>
      </w:r>
      <w:proofErr w:type="spellEnd"/>
      <w:r>
        <w:rPr>
          <w:rFonts w:ascii="Times New Roman" w:hAnsi="Times New Roman" w:cs="Times New Roman"/>
          <w:sz w:val="28"/>
          <w:szCs w:val="28"/>
        </w:rPr>
        <w:t xml:space="preserve"> действия (синильная кислота, хлорциан);</w:t>
      </w:r>
    </w:p>
    <w:p w:rsidR="00A84E47" w:rsidRDefault="00A84E47" w:rsidP="00A84E4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удушающего действия (фосген, хлор, аммиак);</w:t>
      </w:r>
    </w:p>
    <w:p w:rsidR="00A84E47" w:rsidRPr="00AD6E38" w:rsidRDefault="00A84E47" w:rsidP="00A84E4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психогенного действия  - галлюциногены(</w:t>
      </w:r>
      <w:r>
        <w:rPr>
          <w:rFonts w:ascii="Times New Roman" w:hAnsi="Times New Roman" w:cs="Times New Roman"/>
          <w:sz w:val="28"/>
          <w:szCs w:val="28"/>
          <w:lang w:val="en-US"/>
        </w:rPr>
        <w:t>BZ</w:t>
      </w:r>
      <w:r w:rsidRPr="00AD6E38">
        <w:rPr>
          <w:rFonts w:ascii="Times New Roman" w:hAnsi="Times New Roman" w:cs="Times New Roman"/>
          <w:sz w:val="28"/>
          <w:szCs w:val="28"/>
        </w:rPr>
        <w:t xml:space="preserve">, </w:t>
      </w:r>
      <w:r>
        <w:rPr>
          <w:rFonts w:ascii="Times New Roman" w:hAnsi="Times New Roman" w:cs="Times New Roman"/>
          <w:sz w:val="28"/>
          <w:szCs w:val="28"/>
          <w:lang w:val="en-US"/>
        </w:rPr>
        <w:t>LSD</w:t>
      </w:r>
      <w:r w:rsidRPr="00AD6E38">
        <w:rPr>
          <w:rFonts w:ascii="Times New Roman" w:hAnsi="Times New Roman" w:cs="Times New Roman"/>
          <w:sz w:val="28"/>
          <w:szCs w:val="28"/>
        </w:rPr>
        <w:t>)</w:t>
      </w:r>
      <w:r>
        <w:rPr>
          <w:rFonts w:ascii="Times New Roman" w:hAnsi="Times New Roman" w:cs="Times New Roman"/>
          <w:sz w:val="28"/>
          <w:szCs w:val="28"/>
        </w:rPr>
        <w:t>;</w:t>
      </w:r>
    </w:p>
    <w:p w:rsidR="00A84E47" w:rsidRDefault="00A84E47" w:rsidP="00A84E4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раздражающего действия – </w:t>
      </w:r>
      <w:proofErr w:type="spellStart"/>
      <w:r>
        <w:rPr>
          <w:rFonts w:ascii="Times New Roman" w:hAnsi="Times New Roman" w:cs="Times New Roman"/>
          <w:sz w:val="28"/>
          <w:szCs w:val="28"/>
        </w:rPr>
        <w:t>ирриганты</w:t>
      </w:r>
      <w:proofErr w:type="spellEnd"/>
      <w:r>
        <w:rPr>
          <w:rFonts w:ascii="Times New Roman" w:hAnsi="Times New Roman" w:cs="Times New Roman"/>
          <w:sz w:val="28"/>
          <w:szCs w:val="28"/>
        </w:rPr>
        <w:t xml:space="preserve"> (адамсит, хлорпикрин, полицейские газы).</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2.По способности сохранять токсические вещества на местности:</w:t>
      </w:r>
    </w:p>
    <w:p w:rsidR="00A84E47" w:rsidRDefault="00A84E47" w:rsidP="00A84E4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нестойкие ОВ (синильная кислота, хлорциан, фосген, хлор, аммиак, полицейские газы);</w:t>
      </w:r>
    </w:p>
    <w:p w:rsidR="00A84E47" w:rsidRDefault="00A84E47" w:rsidP="00A84E47">
      <w:pPr>
        <w:pStyle w:val="a3"/>
        <w:numPr>
          <w:ilvl w:val="0"/>
          <w:numId w:val="5"/>
        </w:numPr>
        <w:rPr>
          <w:rFonts w:ascii="Times New Roman" w:hAnsi="Times New Roman" w:cs="Times New Roman"/>
          <w:sz w:val="28"/>
          <w:szCs w:val="28"/>
        </w:rPr>
      </w:pPr>
      <w:proofErr w:type="gramStart"/>
      <w:r>
        <w:rPr>
          <w:rFonts w:ascii="Times New Roman" w:hAnsi="Times New Roman" w:cs="Times New Roman"/>
          <w:sz w:val="28"/>
          <w:szCs w:val="28"/>
        </w:rPr>
        <w:t>стойкие</w:t>
      </w:r>
      <w:proofErr w:type="gramEnd"/>
      <w:r>
        <w:rPr>
          <w:rFonts w:ascii="Times New Roman" w:hAnsi="Times New Roman" w:cs="Times New Roman"/>
          <w:sz w:val="28"/>
          <w:szCs w:val="28"/>
        </w:rPr>
        <w:t xml:space="preserve"> ОВ (ФОВ, иприт, зоман).</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3.По конечному эффекту поражения:</w:t>
      </w:r>
    </w:p>
    <w:p w:rsidR="00A84E47" w:rsidRDefault="00A84E47" w:rsidP="00A84E47">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смертельного действия (синильная кислота, </w:t>
      </w:r>
      <w:proofErr w:type="spellStart"/>
      <w:r>
        <w:rPr>
          <w:rFonts w:ascii="Times New Roman" w:hAnsi="Times New Roman" w:cs="Times New Roman"/>
          <w:sz w:val="28"/>
          <w:szCs w:val="28"/>
        </w:rPr>
        <w:t>ФОВ</w:t>
      </w:r>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др.);</w:t>
      </w:r>
    </w:p>
    <w:p w:rsidR="00A84E47" w:rsidRDefault="00A84E47" w:rsidP="00A84E47">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временного действия (полицейские газы, психогенные ОВ).</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4.По времени начала действия:</w:t>
      </w:r>
    </w:p>
    <w:p w:rsidR="00A84E47" w:rsidRDefault="00A84E47" w:rsidP="00A84E47">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быстродействующие (ФОВ, синильная кислота, полицейские газы, хлор);</w:t>
      </w:r>
    </w:p>
    <w:p w:rsidR="00A84E47" w:rsidRDefault="00A84E47" w:rsidP="00A84E47">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замедленного действия (фосген, азотистые и сернистые иприты).</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 xml:space="preserve">        </w:t>
      </w:r>
      <w:r w:rsidRPr="009D19EA">
        <w:rPr>
          <w:rFonts w:ascii="Times New Roman" w:hAnsi="Times New Roman" w:cs="Times New Roman"/>
          <w:sz w:val="28"/>
          <w:szCs w:val="28"/>
        </w:rPr>
        <w:t xml:space="preserve">Ежегодно в мире происходит более 1000 аварий </w:t>
      </w:r>
      <w:proofErr w:type="gramStart"/>
      <w:r w:rsidRPr="009D19EA">
        <w:rPr>
          <w:rFonts w:ascii="Times New Roman" w:hAnsi="Times New Roman" w:cs="Times New Roman"/>
          <w:sz w:val="28"/>
          <w:szCs w:val="28"/>
        </w:rPr>
        <w:t>на</w:t>
      </w:r>
      <w:proofErr w:type="gramEnd"/>
      <w:r w:rsidRPr="009D19EA">
        <w:rPr>
          <w:rFonts w:ascii="Times New Roman" w:hAnsi="Times New Roman" w:cs="Times New Roman"/>
          <w:sz w:val="28"/>
          <w:szCs w:val="28"/>
        </w:rPr>
        <w:t xml:space="preserve"> химически опасных. Химически опасными объектами считаются производители и потребители АХОВ, склады АХОВ, железнодорожный транспорт, перевозящий АХОВ.</w:t>
      </w:r>
      <w:r>
        <w:rPr>
          <w:rFonts w:ascii="Times New Roman" w:hAnsi="Times New Roman" w:cs="Times New Roman"/>
          <w:sz w:val="28"/>
          <w:szCs w:val="28"/>
        </w:rPr>
        <w:t xml:space="preserve"> Крупными запасами АХОВ располагают предприятия химической, </w:t>
      </w:r>
      <w:proofErr w:type="spellStart"/>
      <w:proofErr w:type="gramStart"/>
      <w:r>
        <w:rPr>
          <w:rFonts w:ascii="Times New Roman" w:hAnsi="Times New Roman" w:cs="Times New Roman"/>
          <w:sz w:val="28"/>
          <w:szCs w:val="28"/>
        </w:rPr>
        <w:t>целлюлозно</w:t>
      </w:r>
      <w:proofErr w:type="spellEnd"/>
      <w:r>
        <w:rPr>
          <w:rFonts w:ascii="Times New Roman" w:hAnsi="Times New Roman" w:cs="Times New Roman"/>
          <w:sz w:val="28"/>
          <w:szCs w:val="28"/>
        </w:rPr>
        <w:t xml:space="preserve"> – бумажной</w:t>
      </w:r>
      <w:proofErr w:type="gramEnd"/>
      <w:r>
        <w:rPr>
          <w:rFonts w:ascii="Times New Roman" w:hAnsi="Times New Roman" w:cs="Times New Roman"/>
          <w:sz w:val="28"/>
          <w:szCs w:val="28"/>
        </w:rPr>
        <w:t xml:space="preserve">, текстильной, оборонной, нефтеперерабатывающей промышленности, черной и цветной металлургии. Значительное </w:t>
      </w:r>
      <w:proofErr w:type="spellStart"/>
      <w:r>
        <w:rPr>
          <w:rFonts w:ascii="Times New Roman" w:hAnsi="Times New Roman" w:cs="Times New Roman"/>
          <w:sz w:val="28"/>
          <w:szCs w:val="28"/>
        </w:rPr>
        <w:t>кличество</w:t>
      </w:r>
      <w:proofErr w:type="spellEnd"/>
      <w:r>
        <w:rPr>
          <w:rFonts w:ascii="Times New Roman" w:hAnsi="Times New Roman" w:cs="Times New Roman"/>
          <w:sz w:val="28"/>
          <w:szCs w:val="28"/>
        </w:rPr>
        <w:t xml:space="preserve"> этих веществ находится на объектах пищевой, мясной и молочной промышленности, холодильниках, торговых базах, в </w:t>
      </w:r>
      <w:proofErr w:type="spellStart"/>
      <w:proofErr w:type="gram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коммунальном</w:t>
      </w:r>
      <w:proofErr w:type="gramEnd"/>
      <w:r>
        <w:rPr>
          <w:rFonts w:ascii="Times New Roman" w:hAnsi="Times New Roman" w:cs="Times New Roman"/>
          <w:sz w:val="28"/>
          <w:szCs w:val="28"/>
        </w:rPr>
        <w:t xml:space="preserve"> хозяйстве.</w:t>
      </w:r>
    </w:p>
    <w:p w:rsidR="00A84E47" w:rsidRDefault="00D25486" w:rsidP="00D25486">
      <w:pPr>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a5"/>
        <w:tblW w:w="0" w:type="auto"/>
        <w:tblLook w:val="04A0"/>
      </w:tblPr>
      <w:tblGrid>
        <w:gridCol w:w="2376"/>
        <w:gridCol w:w="7195"/>
      </w:tblGrid>
      <w:tr w:rsidR="00A84E47" w:rsidTr="002E39D1">
        <w:tc>
          <w:tcPr>
            <w:tcW w:w="2376"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АХОВ</w:t>
            </w:r>
          </w:p>
        </w:tc>
        <w:tc>
          <w:tcPr>
            <w:tcW w:w="7195"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Где и с какой целью используется</w:t>
            </w:r>
          </w:p>
        </w:tc>
      </w:tr>
      <w:tr w:rsidR="00A84E47" w:rsidTr="002E39D1">
        <w:tc>
          <w:tcPr>
            <w:tcW w:w="237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Хлор </w:t>
            </w:r>
          </w:p>
        </w:tc>
        <w:tc>
          <w:tcPr>
            <w:tcW w:w="719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Химическая промышленность: производство хлорорганических соединений.</w:t>
            </w:r>
          </w:p>
          <w:p w:rsidR="00A84E47" w:rsidRDefault="00A84E47" w:rsidP="002E39D1">
            <w:pPr>
              <w:rPr>
                <w:rFonts w:ascii="Times New Roman" w:hAnsi="Times New Roman" w:cs="Times New Roman"/>
                <w:sz w:val="28"/>
                <w:szCs w:val="28"/>
              </w:rPr>
            </w:pPr>
            <w:proofErr w:type="gramStart"/>
            <w:r>
              <w:rPr>
                <w:rFonts w:ascii="Times New Roman" w:hAnsi="Times New Roman" w:cs="Times New Roman"/>
                <w:sz w:val="28"/>
                <w:szCs w:val="28"/>
              </w:rPr>
              <w:lastRenderedPageBreak/>
              <w:t>Бумажная</w:t>
            </w:r>
            <w:proofErr w:type="gramEnd"/>
            <w:r>
              <w:rPr>
                <w:rFonts w:ascii="Times New Roman" w:hAnsi="Times New Roman" w:cs="Times New Roman"/>
                <w:sz w:val="28"/>
                <w:szCs w:val="28"/>
              </w:rPr>
              <w:t xml:space="preserve"> и текстильная: отбеливание.</w:t>
            </w:r>
          </w:p>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Коммунальное хозяйство: обеззараживание воды.</w:t>
            </w:r>
          </w:p>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Здравоохранение: </w:t>
            </w:r>
            <w:proofErr w:type="spellStart"/>
            <w:r>
              <w:rPr>
                <w:rFonts w:ascii="Times New Roman" w:hAnsi="Times New Roman" w:cs="Times New Roman"/>
                <w:sz w:val="28"/>
                <w:szCs w:val="28"/>
              </w:rPr>
              <w:t>дезсредство</w:t>
            </w:r>
            <w:proofErr w:type="spellEnd"/>
          </w:p>
        </w:tc>
      </w:tr>
      <w:tr w:rsidR="00A84E47" w:rsidTr="002E39D1">
        <w:tc>
          <w:tcPr>
            <w:tcW w:w="237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lastRenderedPageBreak/>
              <w:t>Аммиак</w:t>
            </w:r>
          </w:p>
        </w:tc>
        <w:tc>
          <w:tcPr>
            <w:tcW w:w="719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Химическая промышленность: производство удобрений, азотной кислоты, соды, мочевины.</w:t>
            </w:r>
          </w:p>
          <w:p w:rsidR="00A84E47" w:rsidRDefault="00A84E47" w:rsidP="002E39D1">
            <w:pPr>
              <w:rPr>
                <w:rFonts w:ascii="Times New Roman" w:hAnsi="Times New Roman" w:cs="Times New Roman"/>
                <w:sz w:val="28"/>
                <w:szCs w:val="28"/>
              </w:rPr>
            </w:pPr>
            <w:proofErr w:type="spellStart"/>
            <w:r>
              <w:rPr>
                <w:rFonts w:ascii="Times New Roman" w:hAnsi="Times New Roman" w:cs="Times New Roman"/>
                <w:sz w:val="28"/>
                <w:szCs w:val="28"/>
              </w:rPr>
              <w:t>Промыщленность</w:t>
            </w:r>
            <w:proofErr w:type="spellEnd"/>
            <w:r>
              <w:rPr>
                <w:rFonts w:ascii="Times New Roman" w:hAnsi="Times New Roman" w:cs="Times New Roman"/>
                <w:sz w:val="28"/>
                <w:szCs w:val="28"/>
              </w:rPr>
              <w:t xml:space="preserve"> и бытовое применение: холодильные установки</w:t>
            </w:r>
          </w:p>
        </w:tc>
      </w:tr>
      <w:tr w:rsidR="00A84E47" w:rsidTr="002E39D1">
        <w:tc>
          <w:tcPr>
            <w:tcW w:w="237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Синильная кислота</w:t>
            </w:r>
          </w:p>
        </w:tc>
        <w:tc>
          <w:tcPr>
            <w:tcW w:w="719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Химическая промышленность: производство хлорциана, аминокислот, пластмассы,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борьбы с вредителями.</w:t>
            </w:r>
          </w:p>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Промышленность: гальванизация</w:t>
            </w:r>
          </w:p>
        </w:tc>
      </w:tr>
      <w:tr w:rsidR="00A84E47" w:rsidTr="002E39D1">
        <w:tc>
          <w:tcPr>
            <w:tcW w:w="237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Сероводород</w:t>
            </w:r>
          </w:p>
        </w:tc>
        <w:tc>
          <w:tcPr>
            <w:tcW w:w="719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Химическая промышленность: производство серной кислоты, серы, сульфидов.</w:t>
            </w:r>
          </w:p>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Содержится в вулканических газах, шахтах, водах минеральных источников</w:t>
            </w:r>
          </w:p>
        </w:tc>
      </w:tr>
    </w:tbl>
    <w:p w:rsidR="00A84E47" w:rsidRDefault="00A84E47" w:rsidP="00A84E47">
      <w:pPr>
        <w:rPr>
          <w:rFonts w:ascii="Times New Roman" w:hAnsi="Times New Roman" w:cs="Times New Roman"/>
          <w:sz w:val="28"/>
          <w:szCs w:val="28"/>
        </w:rPr>
      </w:pPr>
    </w:p>
    <w:p w:rsidR="00A84E47" w:rsidRPr="009D19EA" w:rsidRDefault="00A84E47" w:rsidP="00A84E47">
      <w:pPr>
        <w:rPr>
          <w:rFonts w:ascii="Times New Roman" w:hAnsi="Times New Roman" w:cs="Times New Roman"/>
          <w:sz w:val="28"/>
          <w:szCs w:val="28"/>
        </w:rPr>
      </w:pPr>
    </w:p>
    <w:p w:rsidR="00A84E47" w:rsidRDefault="00A84E47" w:rsidP="00A84E47">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Классификация химических очагов по скорости формирования санитарных потерь</w:t>
      </w:r>
    </w:p>
    <w:p w:rsidR="00A84E47" w:rsidRDefault="00A84E47" w:rsidP="00A84E4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быстрого действия: симптомы отравления появляются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нескольких минут (синильная кислота, сероводород, хлор, аммиак, ФОВ);</w:t>
      </w:r>
    </w:p>
    <w:p w:rsidR="00A84E47" w:rsidRDefault="00A84E47" w:rsidP="00A84E4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замедленного действия: симптомы появляются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нескольких часов или дней (серная, азотная кислоты, </w:t>
      </w:r>
      <w:proofErr w:type="spellStart"/>
      <w:r>
        <w:rPr>
          <w:rFonts w:ascii="Times New Roman" w:hAnsi="Times New Roman" w:cs="Times New Roman"/>
          <w:sz w:val="28"/>
          <w:szCs w:val="28"/>
        </w:rPr>
        <w:t>диметилсульфат</w:t>
      </w:r>
      <w:proofErr w:type="spellEnd"/>
      <w:r>
        <w:rPr>
          <w:rFonts w:ascii="Times New Roman" w:hAnsi="Times New Roman" w:cs="Times New Roman"/>
          <w:sz w:val="28"/>
          <w:szCs w:val="28"/>
        </w:rPr>
        <w:t xml:space="preserve">, тетраэтилсвинец, </w:t>
      </w:r>
      <w:proofErr w:type="spellStart"/>
      <w:r>
        <w:rPr>
          <w:rFonts w:ascii="Times New Roman" w:hAnsi="Times New Roman" w:cs="Times New Roman"/>
          <w:sz w:val="28"/>
          <w:szCs w:val="28"/>
        </w:rPr>
        <w:t>диоксин</w:t>
      </w:r>
      <w:proofErr w:type="spellEnd"/>
      <w:r>
        <w:rPr>
          <w:rFonts w:ascii="Times New Roman" w:hAnsi="Times New Roman" w:cs="Times New Roman"/>
          <w:sz w:val="28"/>
          <w:szCs w:val="28"/>
        </w:rPr>
        <w:t>).</w:t>
      </w:r>
    </w:p>
    <w:p w:rsidR="00A84E47" w:rsidRDefault="00A84E47" w:rsidP="00A84E47">
      <w:pPr>
        <w:jc w:val="both"/>
        <w:rPr>
          <w:rFonts w:ascii="Times New Roman" w:hAnsi="Times New Roman" w:cs="Times New Roman"/>
          <w:sz w:val="28"/>
          <w:szCs w:val="28"/>
        </w:rPr>
      </w:pPr>
      <w:r>
        <w:rPr>
          <w:rFonts w:ascii="Times New Roman" w:hAnsi="Times New Roman" w:cs="Times New Roman"/>
          <w:sz w:val="28"/>
          <w:szCs w:val="28"/>
        </w:rPr>
        <w:t xml:space="preserve">      При работе в очаге химической аварии следует учитывать потребность в большом количестве транспорта для эвакуации, т.к. среди них преобладает группа </w:t>
      </w:r>
      <w:proofErr w:type="spellStart"/>
      <w:r>
        <w:rPr>
          <w:rFonts w:ascii="Times New Roman" w:hAnsi="Times New Roman" w:cs="Times New Roman"/>
          <w:sz w:val="28"/>
          <w:szCs w:val="28"/>
        </w:rPr>
        <w:t>тяжелопораженных</w:t>
      </w:r>
      <w:proofErr w:type="spellEnd"/>
      <w:r>
        <w:rPr>
          <w:rFonts w:ascii="Times New Roman" w:hAnsi="Times New Roman" w:cs="Times New Roman"/>
          <w:sz w:val="28"/>
          <w:szCs w:val="28"/>
        </w:rPr>
        <w:t>, которые будут нуждаться в сопровождении для оказания помощи в пути следования. Все спасатели перед входом в очаг получают антидот, защитную одежду, противогаз. После проведения спасательных работ они проходят полную санитарную обработку с дегазацией одежды и средств защиты.</w:t>
      </w:r>
    </w:p>
    <w:p w:rsidR="00A84E47" w:rsidRDefault="00A84E47" w:rsidP="00A84E47">
      <w:pPr>
        <w:jc w:val="center"/>
        <w:rPr>
          <w:rFonts w:ascii="Times New Roman" w:hAnsi="Times New Roman" w:cs="Times New Roman"/>
          <w:sz w:val="28"/>
          <w:szCs w:val="28"/>
        </w:rPr>
      </w:pPr>
      <w:r>
        <w:rPr>
          <w:rFonts w:ascii="Times New Roman" w:hAnsi="Times New Roman" w:cs="Times New Roman"/>
          <w:sz w:val="28"/>
          <w:szCs w:val="28"/>
        </w:rPr>
        <w:t>Основные мероприятия первой медицинской помощи:</w:t>
      </w:r>
    </w:p>
    <w:p w:rsidR="00A84E47" w:rsidRDefault="00A84E47" w:rsidP="00A84E4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введение антидотов;</w:t>
      </w:r>
    </w:p>
    <w:p w:rsidR="00A84E47" w:rsidRDefault="00A84E47" w:rsidP="00A84E4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частичная санитарная обработка лица и других открытых частей тела при наличии капель отравляющего вещества;</w:t>
      </w:r>
    </w:p>
    <w:p w:rsidR="00A84E47" w:rsidRDefault="00A84E47" w:rsidP="00A84E4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противогаз или </w:t>
      </w:r>
      <w:proofErr w:type="spellStart"/>
      <w:proofErr w:type="gramStart"/>
      <w:r>
        <w:rPr>
          <w:rFonts w:ascii="Times New Roman" w:hAnsi="Times New Roman" w:cs="Times New Roman"/>
          <w:sz w:val="28"/>
          <w:szCs w:val="28"/>
        </w:rPr>
        <w:t>ватно</w:t>
      </w:r>
      <w:proofErr w:type="spellEnd"/>
      <w:r>
        <w:rPr>
          <w:rFonts w:ascii="Times New Roman" w:hAnsi="Times New Roman" w:cs="Times New Roman"/>
          <w:sz w:val="28"/>
          <w:szCs w:val="28"/>
        </w:rPr>
        <w:t xml:space="preserve"> – марлевые</w:t>
      </w:r>
      <w:proofErr w:type="gramEnd"/>
      <w:r>
        <w:rPr>
          <w:rFonts w:ascii="Times New Roman" w:hAnsi="Times New Roman" w:cs="Times New Roman"/>
          <w:sz w:val="28"/>
          <w:szCs w:val="28"/>
        </w:rPr>
        <w:t xml:space="preserve"> повязки;</w:t>
      </w:r>
    </w:p>
    <w:p w:rsidR="00A84E47" w:rsidRDefault="00A84E47" w:rsidP="00A84E4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вынос из очага поражения;</w:t>
      </w:r>
    </w:p>
    <w:p w:rsidR="00A84E47" w:rsidRDefault="00A84E47" w:rsidP="00A84E4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lastRenderedPageBreak/>
        <w:t>проведение реанимационных мероприятий;</w:t>
      </w:r>
    </w:p>
    <w:p w:rsidR="00A84E47" w:rsidRPr="004C5386" w:rsidRDefault="00A84E47" w:rsidP="00A84E47">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срочная эвакуация на первый этап.</w:t>
      </w:r>
    </w:p>
    <w:p w:rsidR="00A84E47" w:rsidRPr="00C8627A" w:rsidRDefault="00A84E47" w:rsidP="00A84E47">
      <w:pPr>
        <w:pStyle w:val="1"/>
        <w:jc w:val="center"/>
        <w:rPr>
          <w:rFonts w:ascii="Times New Roman" w:hAnsi="Times New Roman" w:cs="Times New Roman"/>
          <w:color w:val="auto"/>
        </w:rPr>
      </w:pPr>
      <w:r w:rsidRPr="00C8627A">
        <w:rPr>
          <w:rFonts w:ascii="Times New Roman" w:hAnsi="Times New Roman" w:cs="Times New Roman"/>
          <w:bCs w:val="0"/>
          <w:color w:val="auto"/>
        </w:rPr>
        <w:t>СИМПТОМЫ ОТРАВЛЕНИЯ  И ПЕРВАЯ ПОМОЩЬ ПРИ ОТРАВЛЕНИИ НЕКОТОРЫМИ  АХОВ</w:t>
      </w:r>
    </w:p>
    <w:p w:rsidR="00A84E47" w:rsidRDefault="00A84E47" w:rsidP="00A84E47">
      <w:pPr>
        <w:rPr>
          <w:rFonts w:ascii="Times New Roman" w:hAnsi="Times New Roman" w:cs="Times New Roman"/>
          <w:sz w:val="28"/>
          <w:szCs w:val="28"/>
        </w:rPr>
      </w:pPr>
      <w:r w:rsidRPr="00C8627A">
        <w:rPr>
          <w:rFonts w:ascii="Times New Roman" w:hAnsi="Times New Roman" w:cs="Times New Roman"/>
          <w:b/>
          <w:sz w:val="28"/>
          <w:szCs w:val="28"/>
        </w:rPr>
        <w:t>Фосфорорганические соединения</w:t>
      </w:r>
      <w:r w:rsidRPr="007441C9">
        <w:rPr>
          <w:rFonts w:ascii="Times New Roman" w:hAnsi="Times New Roman" w:cs="Times New Roman"/>
          <w:sz w:val="28"/>
          <w:szCs w:val="28"/>
        </w:rPr>
        <w:t xml:space="preserve"> (ФОС) — хлорофос, тиофос, </w:t>
      </w:r>
      <w:proofErr w:type="spellStart"/>
      <w:r w:rsidRPr="007441C9">
        <w:rPr>
          <w:rFonts w:ascii="Times New Roman" w:hAnsi="Times New Roman" w:cs="Times New Roman"/>
          <w:sz w:val="28"/>
          <w:szCs w:val="28"/>
        </w:rPr>
        <w:t>карбофос</w:t>
      </w:r>
      <w:proofErr w:type="spellEnd"/>
      <w:r w:rsidRPr="007441C9">
        <w:rPr>
          <w:rFonts w:ascii="Times New Roman" w:hAnsi="Times New Roman" w:cs="Times New Roman"/>
          <w:sz w:val="28"/>
          <w:szCs w:val="28"/>
        </w:rPr>
        <w:t xml:space="preserve">, </w:t>
      </w:r>
      <w:proofErr w:type="spellStart"/>
      <w:r w:rsidRPr="007441C9">
        <w:rPr>
          <w:rFonts w:ascii="Times New Roman" w:hAnsi="Times New Roman" w:cs="Times New Roman"/>
          <w:sz w:val="28"/>
          <w:szCs w:val="28"/>
        </w:rPr>
        <w:t>дихлофос</w:t>
      </w:r>
      <w:proofErr w:type="spellEnd"/>
      <w:r w:rsidRPr="007441C9">
        <w:rPr>
          <w:rFonts w:ascii="Times New Roman" w:hAnsi="Times New Roman" w:cs="Times New Roman"/>
          <w:sz w:val="28"/>
          <w:szCs w:val="28"/>
        </w:rPr>
        <w:t xml:space="preserve"> и др. используют в качестве инсектицидов. </w:t>
      </w:r>
      <w:r w:rsidRPr="007441C9">
        <w:rPr>
          <w:rFonts w:ascii="Times New Roman" w:hAnsi="Times New Roman" w:cs="Times New Roman"/>
          <w:sz w:val="28"/>
          <w:szCs w:val="28"/>
        </w:rPr>
        <w:br/>
        <w:t xml:space="preserve">Симптомы отравления. </w:t>
      </w:r>
      <w:r w:rsidRPr="007441C9">
        <w:rPr>
          <w:rFonts w:ascii="Times New Roman" w:hAnsi="Times New Roman" w:cs="Times New Roman"/>
          <w:sz w:val="28"/>
          <w:szCs w:val="28"/>
        </w:rPr>
        <w:br/>
        <w:t xml:space="preserve">Стадия I: психомоторное возбуждение, </w:t>
      </w:r>
      <w:proofErr w:type="spellStart"/>
      <w:r w:rsidRPr="007441C9">
        <w:rPr>
          <w:rFonts w:ascii="Times New Roman" w:hAnsi="Times New Roman" w:cs="Times New Roman"/>
          <w:sz w:val="28"/>
          <w:szCs w:val="28"/>
        </w:rPr>
        <w:t>миоз</w:t>
      </w:r>
      <w:proofErr w:type="spellEnd"/>
      <w:r w:rsidRPr="007441C9">
        <w:rPr>
          <w:rFonts w:ascii="Times New Roman" w:hAnsi="Times New Roman" w:cs="Times New Roman"/>
          <w:sz w:val="28"/>
          <w:szCs w:val="28"/>
        </w:rPr>
        <w:t xml:space="preserve"> (сокращение зрачка до размера точки), стеснение в груди, одышка, влажные хрипы в легких, потливость, повышение артериального давления. </w:t>
      </w:r>
      <w:r w:rsidRPr="007441C9">
        <w:rPr>
          <w:rFonts w:ascii="Times New Roman" w:hAnsi="Times New Roman" w:cs="Times New Roman"/>
          <w:sz w:val="28"/>
          <w:szCs w:val="28"/>
        </w:rPr>
        <w:br/>
        <w:t xml:space="preserve">Стадия II: преобладают мышечные подергивания, судороги, нарушение дыхания, непроизвольный стул, учащенное мочеиспускание. Коматозное состояние. </w:t>
      </w:r>
      <w:r w:rsidRPr="007441C9">
        <w:rPr>
          <w:rFonts w:ascii="Times New Roman" w:hAnsi="Times New Roman" w:cs="Times New Roman"/>
          <w:sz w:val="28"/>
          <w:szCs w:val="28"/>
        </w:rPr>
        <w:br/>
        <w:t>Стадия III: нарастает дыхательная недостаточность до полной остановки дыхания, параличи мышц конечностей, падение артериального давления. Нарушение сердечного ритма и провод</w:t>
      </w:r>
      <w:r>
        <w:rPr>
          <w:rFonts w:ascii="Times New Roman" w:hAnsi="Times New Roman" w:cs="Times New Roman"/>
          <w:sz w:val="28"/>
          <w:szCs w:val="28"/>
        </w:rPr>
        <w:t xml:space="preserve">имости сердца. </w:t>
      </w:r>
    </w:p>
    <w:p w:rsidR="00A84E47" w:rsidRPr="007441C9" w:rsidRDefault="00A84E47" w:rsidP="00A84E47">
      <w:pPr>
        <w:rPr>
          <w:rFonts w:ascii="Times New Roman" w:hAnsi="Times New Roman" w:cs="Times New Roman"/>
          <w:sz w:val="28"/>
          <w:szCs w:val="28"/>
        </w:rPr>
      </w:pPr>
      <w:r w:rsidRPr="007441C9">
        <w:rPr>
          <w:rFonts w:ascii="Times New Roman" w:hAnsi="Times New Roman" w:cs="Times New Roman"/>
          <w:sz w:val="28"/>
          <w:szCs w:val="28"/>
        </w:rPr>
        <w:br/>
        <w:t>Первая помощь:</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Пострадавшего необходимо немедленно вывести или вынести из отравленной атмосферы.</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Загрязненную одежду снять.</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 xml:space="preserve">Кожу обильно промыть теплой водой с мылом. </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 xml:space="preserve">Глаза промыть 2 % теплым раствором питьевой соды. </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При отравлении через рот пострадавшему дают выпить несколько стаканов воды лучше с питьевой содой (1 чайная ложка на стакан воды), затем вызывают р</w:t>
      </w:r>
      <w:r>
        <w:rPr>
          <w:rFonts w:ascii="Times New Roman" w:hAnsi="Times New Roman" w:cs="Times New Roman"/>
          <w:sz w:val="28"/>
          <w:szCs w:val="28"/>
        </w:rPr>
        <w:t xml:space="preserve">воту раздражением корня языка. </w:t>
      </w:r>
      <w:r w:rsidRPr="004C5386">
        <w:rPr>
          <w:rFonts w:ascii="Times New Roman" w:hAnsi="Times New Roman" w:cs="Times New Roman"/>
          <w:sz w:val="28"/>
          <w:szCs w:val="28"/>
        </w:rPr>
        <w:br/>
        <w:t xml:space="preserve">Эту манипуляцию повторяют 2-3 раза, после чего дают выпить еще полстакана 2 % раствора соды с добавлением 1 столовой ложки активированного угля. </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Рвоту можно вызвать инъе</w:t>
      </w:r>
      <w:r>
        <w:rPr>
          <w:rFonts w:ascii="Times New Roman" w:hAnsi="Times New Roman" w:cs="Times New Roman"/>
          <w:sz w:val="28"/>
          <w:szCs w:val="28"/>
        </w:rPr>
        <w:t xml:space="preserve">кцией 1 % раствора </w:t>
      </w:r>
      <w:proofErr w:type="spellStart"/>
      <w:r>
        <w:rPr>
          <w:rFonts w:ascii="Times New Roman" w:hAnsi="Times New Roman" w:cs="Times New Roman"/>
          <w:sz w:val="28"/>
          <w:szCs w:val="28"/>
        </w:rPr>
        <w:t>апоморфина</w:t>
      </w:r>
      <w:proofErr w:type="spellEnd"/>
      <w:r>
        <w:rPr>
          <w:rFonts w:ascii="Times New Roman" w:hAnsi="Times New Roman" w:cs="Times New Roman"/>
          <w:sz w:val="28"/>
          <w:szCs w:val="28"/>
        </w:rPr>
        <w:t xml:space="preserve">. </w:t>
      </w:r>
      <w:r w:rsidRPr="004C5386">
        <w:rPr>
          <w:rFonts w:ascii="Times New Roman" w:hAnsi="Times New Roman" w:cs="Times New Roman"/>
          <w:sz w:val="28"/>
          <w:szCs w:val="28"/>
        </w:rPr>
        <w:br/>
        <w:t xml:space="preserve">Специфическую терапию проводят также немедленно, она заключается в </w:t>
      </w:r>
      <w:proofErr w:type="gramStart"/>
      <w:r w:rsidRPr="004C5386">
        <w:rPr>
          <w:rFonts w:ascii="Times New Roman" w:hAnsi="Times New Roman" w:cs="Times New Roman"/>
          <w:sz w:val="28"/>
          <w:szCs w:val="28"/>
        </w:rPr>
        <w:t>интенсивной</w:t>
      </w:r>
      <w:proofErr w:type="gramEnd"/>
      <w:r w:rsidRPr="004C5386">
        <w:rPr>
          <w:rFonts w:ascii="Times New Roman" w:hAnsi="Times New Roman" w:cs="Times New Roman"/>
          <w:sz w:val="28"/>
          <w:szCs w:val="28"/>
        </w:rPr>
        <w:t xml:space="preserve"> </w:t>
      </w:r>
      <w:proofErr w:type="spellStart"/>
      <w:r w:rsidRPr="004C5386">
        <w:rPr>
          <w:rFonts w:ascii="Times New Roman" w:hAnsi="Times New Roman" w:cs="Times New Roman"/>
          <w:sz w:val="28"/>
          <w:szCs w:val="28"/>
        </w:rPr>
        <w:t>атропинизации</w:t>
      </w:r>
      <w:proofErr w:type="spellEnd"/>
      <w:r w:rsidRPr="004C5386">
        <w:rPr>
          <w:rFonts w:ascii="Times New Roman" w:hAnsi="Times New Roman" w:cs="Times New Roman"/>
          <w:sz w:val="28"/>
          <w:szCs w:val="28"/>
        </w:rPr>
        <w:t xml:space="preserve">. </w:t>
      </w:r>
    </w:p>
    <w:p w:rsidR="00A84E47" w:rsidRPr="004C53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При 1 стадии отравления атропин (2-3 мл 0,1%) вводят под кожу в течение суток до сухости слизистых оболочек.</w:t>
      </w:r>
    </w:p>
    <w:p w:rsidR="00A84E47"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 xml:space="preserve">Во II стадии инъекции атропина в вену (3 мл в 15-20 мл раствора глюкозы) повторно до купирования </w:t>
      </w:r>
      <w:proofErr w:type="spellStart"/>
      <w:r w:rsidRPr="004C5386">
        <w:rPr>
          <w:rFonts w:ascii="Times New Roman" w:hAnsi="Times New Roman" w:cs="Times New Roman"/>
          <w:sz w:val="28"/>
          <w:szCs w:val="28"/>
        </w:rPr>
        <w:t>бронхореи</w:t>
      </w:r>
      <w:proofErr w:type="spellEnd"/>
      <w:r w:rsidRPr="004C5386">
        <w:rPr>
          <w:rFonts w:ascii="Times New Roman" w:hAnsi="Times New Roman" w:cs="Times New Roman"/>
          <w:sz w:val="28"/>
          <w:szCs w:val="28"/>
        </w:rPr>
        <w:t xml:space="preserve"> и сухости слизистых оболочек. В коме интубация, отсос слизи из верхних дыхательных </w:t>
      </w:r>
      <w:r w:rsidRPr="004C5386">
        <w:rPr>
          <w:rFonts w:ascii="Times New Roman" w:hAnsi="Times New Roman" w:cs="Times New Roman"/>
          <w:sz w:val="28"/>
          <w:szCs w:val="28"/>
        </w:rPr>
        <w:lastRenderedPageBreak/>
        <w:t xml:space="preserve">путей, </w:t>
      </w:r>
      <w:proofErr w:type="spellStart"/>
      <w:r w:rsidRPr="004C5386">
        <w:rPr>
          <w:rFonts w:ascii="Times New Roman" w:hAnsi="Times New Roman" w:cs="Times New Roman"/>
          <w:sz w:val="28"/>
          <w:szCs w:val="28"/>
        </w:rPr>
        <w:t>атропинизация</w:t>
      </w:r>
      <w:proofErr w:type="spellEnd"/>
      <w:r w:rsidRPr="004C5386">
        <w:rPr>
          <w:rFonts w:ascii="Times New Roman" w:hAnsi="Times New Roman" w:cs="Times New Roman"/>
          <w:sz w:val="28"/>
          <w:szCs w:val="28"/>
        </w:rPr>
        <w:t xml:space="preserve"> в течение 2-3 суток. В III стадии поддержание жизни возможно только при помощи искусственною аппаратного дыхания, атропин в вену </w:t>
      </w:r>
      <w:proofErr w:type="spellStart"/>
      <w:r w:rsidRPr="004C5386">
        <w:rPr>
          <w:rFonts w:ascii="Times New Roman" w:hAnsi="Times New Roman" w:cs="Times New Roman"/>
          <w:sz w:val="28"/>
          <w:szCs w:val="28"/>
        </w:rPr>
        <w:t>капельно</w:t>
      </w:r>
      <w:proofErr w:type="spellEnd"/>
      <w:r w:rsidRPr="004C5386">
        <w:rPr>
          <w:rFonts w:ascii="Times New Roman" w:hAnsi="Times New Roman" w:cs="Times New Roman"/>
          <w:sz w:val="28"/>
          <w:szCs w:val="28"/>
        </w:rPr>
        <w:t xml:space="preserve"> (30-50 мл)</w:t>
      </w:r>
      <w:proofErr w:type="gramStart"/>
      <w:r w:rsidRPr="004C5386">
        <w:rPr>
          <w:rFonts w:ascii="Times New Roman" w:hAnsi="Times New Roman" w:cs="Times New Roman"/>
          <w:sz w:val="28"/>
          <w:szCs w:val="28"/>
        </w:rPr>
        <w:t>.</w:t>
      </w:r>
      <w:proofErr w:type="gramEnd"/>
      <w:r w:rsidRPr="004C5386">
        <w:rPr>
          <w:rFonts w:ascii="Times New Roman" w:hAnsi="Times New Roman" w:cs="Times New Roman"/>
          <w:sz w:val="28"/>
          <w:szCs w:val="28"/>
        </w:rPr>
        <w:t xml:space="preserve"> </w:t>
      </w:r>
      <w:proofErr w:type="spellStart"/>
      <w:proofErr w:type="gramStart"/>
      <w:r w:rsidRPr="004C5386">
        <w:rPr>
          <w:rFonts w:ascii="Times New Roman" w:hAnsi="Times New Roman" w:cs="Times New Roman"/>
          <w:sz w:val="28"/>
          <w:szCs w:val="28"/>
        </w:rPr>
        <w:t>р</w:t>
      </w:r>
      <w:proofErr w:type="gramEnd"/>
      <w:r w:rsidRPr="004C5386">
        <w:rPr>
          <w:rFonts w:ascii="Times New Roman" w:hAnsi="Times New Roman" w:cs="Times New Roman"/>
          <w:sz w:val="28"/>
          <w:szCs w:val="28"/>
        </w:rPr>
        <w:t>еактиваторы</w:t>
      </w:r>
      <w:proofErr w:type="spellEnd"/>
      <w:r w:rsidRPr="004C5386">
        <w:rPr>
          <w:rFonts w:ascii="Times New Roman" w:hAnsi="Times New Roman" w:cs="Times New Roman"/>
          <w:sz w:val="28"/>
          <w:szCs w:val="28"/>
        </w:rPr>
        <w:t xml:space="preserve"> </w:t>
      </w:r>
      <w:proofErr w:type="spellStart"/>
      <w:r w:rsidRPr="004C5386">
        <w:rPr>
          <w:rFonts w:ascii="Times New Roman" w:hAnsi="Times New Roman" w:cs="Times New Roman"/>
          <w:sz w:val="28"/>
          <w:szCs w:val="28"/>
        </w:rPr>
        <w:t>холинэстеразы</w:t>
      </w:r>
      <w:proofErr w:type="spellEnd"/>
      <w:r w:rsidRPr="004C5386">
        <w:rPr>
          <w:rFonts w:ascii="Times New Roman" w:hAnsi="Times New Roman" w:cs="Times New Roman"/>
          <w:sz w:val="28"/>
          <w:szCs w:val="28"/>
        </w:rPr>
        <w:t xml:space="preserve">. При коллапсе норадреналин и др. мероприятия. Кроме того, в первых двух стадиях </w:t>
      </w:r>
      <w:proofErr w:type="gramStart"/>
      <w:r w:rsidRPr="004C5386">
        <w:rPr>
          <w:rFonts w:ascii="Times New Roman" w:hAnsi="Times New Roman" w:cs="Times New Roman"/>
          <w:sz w:val="28"/>
          <w:szCs w:val="28"/>
        </w:rPr>
        <w:t>показаны</w:t>
      </w:r>
      <w:proofErr w:type="gramEnd"/>
      <w:r w:rsidRPr="004C5386">
        <w:rPr>
          <w:rFonts w:ascii="Times New Roman" w:hAnsi="Times New Roman" w:cs="Times New Roman"/>
          <w:sz w:val="28"/>
          <w:szCs w:val="28"/>
        </w:rPr>
        <w:t xml:space="preserve"> раннее введение а</w:t>
      </w:r>
      <w:r>
        <w:rPr>
          <w:rFonts w:ascii="Times New Roman" w:hAnsi="Times New Roman" w:cs="Times New Roman"/>
          <w:sz w:val="28"/>
          <w:szCs w:val="28"/>
        </w:rPr>
        <w:t xml:space="preserve">нтибиотиков и оксигенотерапия. </w:t>
      </w:r>
    </w:p>
    <w:p w:rsidR="00A84E47" w:rsidRPr="00D25486" w:rsidRDefault="00A84E47" w:rsidP="00A84E47">
      <w:pPr>
        <w:pStyle w:val="a3"/>
        <w:numPr>
          <w:ilvl w:val="0"/>
          <w:numId w:val="11"/>
        </w:numPr>
        <w:rPr>
          <w:rFonts w:ascii="Times New Roman" w:hAnsi="Times New Roman" w:cs="Times New Roman"/>
          <w:sz w:val="28"/>
          <w:szCs w:val="28"/>
        </w:rPr>
      </w:pPr>
      <w:r w:rsidRPr="004C5386">
        <w:rPr>
          <w:rFonts w:ascii="Times New Roman" w:hAnsi="Times New Roman" w:cs="Times New Roman"/>
          <w:sz w:val="28"/>
          <w:szCs w:val="28"/>
        </w:rPr>
        <w:t xml:space="preserve">При </w:t>
      </w:r>
      <w:proofErr w:type="spellStart"/>
      <w:r w:rsidRPr="004C5386">
        <w:rPr>
          <w:rFonts w:ascii="Times New Roman" w:hAnsi="Times New Roman" w:cs="Times New Roman"/>
          <w:sz w:val="28"/>
          <w:szCs w:val="28"/>
        </w:rPr>
        <w:t>бронхоспастическнх</w:t>
      </w:r>
      <w:proofErr w:type="spellEnd"/>
      <w:r w:rsidRPr="004C5386">
        <w:rPr>
          <w:rFonts w:ascii="Times New Roman" w:hAnsi="Times New Roman" w:cs="Times New Roman"/>
          <w:sz w:val="28"/>
          <w:szCs w:val="28"/>
        </w:rPr>
        <w:t xml:space="preserve"> явлениях — применения аэрозоли пенициллина с атропином, </w:t>
      </w:r>
      <w:proofErr w:type="spellStart"/>
      <w:r w:rsidRPr="004C5386">
        <w:rPr>
          <w:rFonts w:ascii="Times New Roman" w:hAnsi="Times New Roman" w:cs="Times New Roman"/>
          <w:sz w:val="28"/>
          <w:szCs w:val="28"/>
        </w:rPr>
        <w:t>метацином</w:t>
      </w:r>
      <w:proofErr w:type="spellEnd"/>
      <w:r w:rsidRPr="004C5386">
        <w:rPr>
          <w:rFonts w:ascii="Times New Roman" w:hAnsi="Times New Roman" w:cs="Times New Roman"/>
          <w:sz w:val="28"/>
          <w:szCs w:val="28"/>
        </w:rPr>
        <w:t xml:space="preserve"> и новокаином. </w:t>
      </w:r>
    </w:p>
    <w:p w:rsidR="00A84E47" w:rsidRDefault="00A84E47" w:rsidP="00C8627A">
      <w:pPr>
        <w:ind w:firstLine="360"/>
        <w:rPr>
          <w:rFonts w:ascii="Times New Roman" w:hAnsi="Times New Roman" w:cs="Times New Roman"/>
          <w:sz w:val="28"/>
          <w:szCs w:val="28"/>
        </w:rPr>
      </w:pPr>
      <w:r w:rsidRPr="00C8627A">
        <w:rPr>
          <w:rFonts w:ascii="Times New Roman" w:hAnsi="Times New Roman" w:cs="Times New Roman"/>
          <w:b/>
          <w:sz w:val="28"/>
          <w:szCs w:val="28"/>
        </w:rPr>
        <w:t>Хлорорганические соединения</w:t>
      </w:r>
      <w:r w:rsidRPr="007441C9">
        <w:rPr>
          <w:rFonts w:ascii="Times New Roman" w:hAnsi="Times New Roman" w:cs="Times New Roman"/>
          <w:sz w:val="28"/>
          <w:szCs w:val="28"/>
        </w:rPr>
        <w:t xml:space="preserve"> (ХОС) — гексахлоран, </w:t>
      </w:r>
      <w:proofErr w:type="spellStart"/>
      <w:r w:rsidRPr="007441C9">
        <w:rPr>
          <w:rFonts w:ascii="Times New Roman" w:hAnsi="Times New Roman" w:cs="Times New Roman"/>
          <w:sz w:val="28"/>
          <w:szCs w:val="28"/>
        </w:rPr>
        <w:t>гексабензол</w:t>
      </w:r>
      <w:proofErr w:type="spellEnd"/>
      <w:r w:rsidRPr="007441C9">
        <w:rPr>
          <w:rFonts w:ascii="Times New Roman" w:hAnsi="Times New Roman" w:cs="Times New Roman"/>
          <w:sz w:val="28"/>
          <w:szCs w:val="28"/>
        </w:rPr>
        <w:t>, ДДТ и др. также используются в качестве инсектицидов. Все ХОС хорошо растворяются в жирах и липидах, поэтому накапливаются в нервных клетках, блокируют дыхательные ферменты в клетках</w:t>
      </w:r>
      <w:r>
        <w:rPr>
          <w:rFonts w:ascii="Times New Roman" w:hAnsi="Times New Roman" w:cs="Times New Roman"/>
          <w:sz w:val="28"/>
          <w:szCs w:val="28"/>
        </w:rPr>
        <w:t>.</w:t>
      </w:r>
      <w:r>
        <w:rPr>
          <w:lang w:eastAsia="en-US"/>
        </w:rPr>
        <w:t xml:space="preserve"> </w:t>
      </w:r>
      <w:r>
        <w:rPr>
          <w:rFonts w:ascii="Times New Roman" w:hAnsi="Times New Roman" w:cs="Times New Roman"/>
          <w:sz w:val="28"/>
          <w:szCs w:val="28"/>
        </w:rPr>
        <w:t xml:space="preserve">Смертельная доза ДДТ 10-15 г. </w:t>
      </w:r>
      <w:r w:rsidRPr="00EC25B7">
        <w:rPr>
          <w:rFonts w:ascii="Times New Roman" w:hAnsi="Times New Roman" w:cs="Times New Roman"/>
          <w:sz w:val="28"/>
          <w:szCs w:val="28"/>
        </w:rPr>
        <w:br/>
        <w:t>Симптомы. При попадании яда на кожу возникает дерматит. При ингаляционном поступлении — раздражение слизистой оболочки носоглотки, трахеи, бронхов. Возникают носовые кровотечения, боль в горле, кашель, хрипы в легких</w:t>
      </w:r>
      <w:r>
        <w:rPr>
          <w:rFonts w:ascii="Times New Roman" w:hAnsi="Times New Roman" w:cs="Times New Roman"/>
          <w:sz w:val="28"/>
          <w:szCs w:val="28"/>
        </w:rPr>
        <w:t xml:space="preserve">, покраснение и резь в глазах. </w:t>
      </w:r>
      <w:r w:rsidRPr="00EC25B7">
        <w:rPr>
          <w:rFonts w:ascii="Times New Roman" w:hAnsi="Times New Roman" w:cs="Times New Roman"/>
          <w:sz w:val="28"/>
          <w:szCs w:val="28"/>
        </w:rPr>
        <w:br/>
        <w:t>При поступлении внутрь - диспепсические расстройства, боли в животе, через несколько часов судороги икроножных мышц, шаткость походки, мышечная слабость, ослабление рефлексов. При больших дозах яда возможно ра</w:t>
      </w:r>
      <w:r>
        <w:rPr>
          <w:rFonts w:ascii="Times New Roman" w:hAnsi="Times New Roman" w:cs="Times New Roman"/>
          <w:sz w:val="28"/>
          <w:szCs w:val="28"/>
        </w:rPr>
        <w:t xml:space="preserve">звитие коматозного состояния. </w:t>
      </w:r>
      <w:r w:rsidRPr="00EC25B7">
        <w:rPr>
          <w:rFonts w:ascii="Times New Roman" w:hAnsi="Times New Roman" w:cs="Times New Roman"/>
          <w:sz w:val="28"/>
          <w:szCs w:val="28"/>
        </w:rPr>
        <w:t xml:space="preserve">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поражение печени и почек. </w:t>
      </w:r>
      <w:r w:rsidRPr="00EC25B7">
        <w:rPr>
          <w:rFonts w:ascii="Times New Roman" w:hAnsi="Times New Roman" w:cs="Times New Roman"/>
          <w:sz w:val="28"/>
          <w:szCs w:val="28"/>
        </w:rPr>
        <w:t xml:space="preserve">Смерть наступает при явлениях острой </w:t>
      </w:r>
      <w:proofErr w:type="spellStart"/>
      <w:proofErr w:type="gramStart"/>
      <w:r w:rsidRPr="00EC25B7">
        <w:rPr>
          <w:rFonts w:ascii="Times New Roman" w:hAnsi="Times New Roman" w:cs="Times New Roman"/>
          <w:sz w:val="28"/>
          <w:szCs w:val="28"/>
        </w:rPr>
        <w:t>сердеч</w:t>
      </w:r>
      <w:r>
        <w:rPr>
          <w:rFonts w:ascii="Times New Roman" w:hAnsi="Times New Roman" w:cs="Times New Roman"/>
          <w:sz w:val="28"/>
          <w:szCs w:val="28"/>
        </w:rPr>
        <w:t>но-сосудистой</w:t>
      </w:r>
      <w:proofErr w:type="spellEnd"/>
      <w:proofErr w:type="gramEnd"/>
      <w:r>
        <w:rPr>
          <w:rFonts w:ascii="Times New Roman" w:hAnsi="Times New Roman" w:cs="Times New Roman"/>
          <w:sz w:val="28"/>
          <w:szCs w:val="28"/>
        </w:rPr>
        <w:t xml:space="preserve"> недостаточности. </w:t>
      </w:r>
      <w:r w:rsidRPr="00EC25B7">
        <w:rPr>
          <w:rFonts w:ascii="Times New Roman" w:hAnsi="Times New Roman" w:cs="Times New Roman"/>
          <w:sz w:val="28"/>
          <w:szCs w:val="28"/>
        </w:rPr>
        <w:br/>
        <w:t>Первая помощь — аналогич</w:t>
      </w:r>
      <w:r w:rsidR="00C8627A">
        <w:rPr>
          <w:rFonts w:ascii="Times New Roman" w:hAnsi="Times New Roman" w:cs="Times New Roman"/>
          <w:sz w:val="28"/>
          <w:szCs w:val="28"/>
        </w:rPr>
        <w:t>на при отравлении ФОС</w:t>
      </w:r>
      <w:r w:rsidRPr="00EC25B7">
        <w:rPr>
          <w:rFonts w:ascii="Times New Roman" w:hAnsi="Times New Roman" w:cs="Times New Roman"/>
          <w:sz w:val="28"/>
          <w:szCs w:val="28"/>
        </w:rPr>
        <w:t xml:space="preserve">. </w:t>
      </w:r>
    </w:p>
    <w:p w:rsidR="00A84E47" w:rsidRDefault="00A84E47" w:rsidP="00A84E47">
      <w:pPr>
        <w:rPr>
          <w:rFonts w:ascii="Times New Roman" w:hAnsi="Times New Roman" w:cs="Times New Roman"/>
          <w:sz w:val="28"/>
          <w:szCs w:val="28"/>
        </w:rPr>
      </w:pPr>
      <w:r w:rsidRPr="00EC25B7">
        <w:rPr>
          <w:rFonts w:ascii="Times New Roman" w:hAnsi="Times New Roman" w:cs="Times New Roman"/>
          <w:sz w:val="28"/>
          <w:szCs w:val="28"/>
        </w:rPr>
        <w:t>После промывания желу</w:t>
      </w:r>
      <w:r>
        <w:rPr>
          <w:rFonts w:ascii="Times New Roman" w:hAnsi="Times New Roman" w:cs="Times New Roman"/>
          <w:sz w:val="28"/>
          <w:szCs w:val="28"/>
        </w:rPr>
        <w:t xml:space="preserve">дка рекомендуется внутрь смесь </w:t>
      </w:r>
      <w:r w:rsidRPr="00EC25B7">
        <w:rPr>
          <w:rFonts w:ascii="Times New Roman" w:hAnsi="Times New Roman" w:cs="Times New Roman"/>
          <w:sz w:val="28"/>
          <w:szCs w:val="28"/>
        </w:rPr>
        <w:t>ГУМ: 25 г танина, 50 г активированного угля, 25 г окиси магния (жженая магнезия), размешать до консистенции пасты. Через 10-15 минут</w:t>
      </w:r>
      <w:r>
        <w:rPr>
          <w:rFonts w:ascii="Times New Roman" w:hAnsi="Times New Roman" w:cs="Times New Roman"/>
          <w:sz w:val="28"/>
          <w:szCs w:val="28"/>
        </w:rPr>
        <w:t xml:space="preserve"> принять солевое слабительное. </w:t>
      </w:r>
      <w:r w:rsidRPr="00EC25B7">
        <w:rPr>
          <w:rFonts w:ascii="Times New Roman" w:hAnsi="Times New Roman" w:cs="Times New Roman"/>
          <w:sz w:val="28"/>
          <w:szCs w:val="28"/>
        </w:rPr>
        <w:br/>
        <w:t xml:space="preserve">Лечение. </w:t>
      </w:r>
      <w:proofErr w:type="spellStart"/>
      <w:r w:rsidRPr="00EC25B7">
        <w:rPr>
          <w:rFonts w:ascii="Times New Roman" w:hAnsi="Times New Roman" w:cs="Times New Roman"/>
          <w:sz w:val="28"/>
          <w:szCs w:val="28"/>
        </w:rPr>
        <w:t>Глюконат</w:t>
      </w:r>
      <w:proofErr w:type="spellEnd"/>
      <w:r w:rsidRPr="00EC25B7">
        <w:rPr>
          <w:rFonts w:ascii="Times New Roman" w:hAnsi="Times New Roman" w:cs="Times New Roman"/>
          <w:sz w:val="28"/>
          <w:szCs w:val="28"/>
        </w:rPr>
        <w:t xml:space="preserve"> кальция (10 % раствор), хлористый кальций (10 % </w:t>
      </w:r>
      <w:proofErr w:type="spellStart"/>
      <w:r w:rsidRPr="00EC25B7">
        <w:rPr>
          <w:rFonts w:ascii="Times New Roman" w:hAnsi="Times New Roman" w:cs="Times New Roman"/>
          <w:sz w:val="28"/>
          <w:szCs w:val="28"/>
        </w:rPr>
        <w:t>р-р</w:t>
      </w:r>
      <w:proofErr w:type="spellEnd"/>
      <w:r w:rsidRPr="00EC25B7">
        <w:rPr>
          <w:rFonts w:ascii="Times New Roman" w:hAnsi="Times New Roman" w:cs="Times New Roman"/>
          <w:sz w:val="28"/>
          <w:szCs w:val="28"/>
        </w:rPr>
        <w:t xml:space="preserve">) 10 мл внутривенно. Никотиновая кислота (3 мл 1 % раствора) под кожу повторно. Витаминотерапия. </w:t>
      </w:r>
    </w:p>
    <w:p w:rsidR="00A84E47" w:rsidRDefault="00A84E47" w:rsidP="00A84E47">
      <w:pPr>
        <w:rPr>
          <w:rFonts w:ascii="Times New Roman" w:hAnsi="Times New Roman" w:cs="Times New Roman"/>
          <w:sz w:val="28"/>
          <w:szCs w:val="28"/>
        </w:rPr>
      </w:pPr>
      <w:r w:rsidRPr="00EC25B7">
        <w:rPr>
          <w:rFonts w:ascii="Times New Roman" w:hAnsi="Times New Roman" w:cs="Times New Roman"/>
          <w:sz w:val="28"/>
          <w:szCs w:val="28"/>
        </w:rPr>
        <w:t xml:space="preserve">При судорогах — </w:t>
      </w:r>
      <w:proofErr w:type="spellStart"/>
      <w:r w:rsidRPr="00EC25B7">
        <w:rPr>
          <w:rFonts w:ascii="Times New Roman" w:hAnsi="Times New Roman" w:cs="Times New Roman"/>
          <w:sz w:val="28"/>
          <w:szCs w:val="28"/>
        </w:rPr>
        <w:t>барбамил</w:t>
      </w:r>
      <w:proofErr w:type="spellEnd"/>
      <w:r w:rsidRPr="00EC25B7">
        <w:rPr>
          <w:rFonts w:ascii="Times New Roman" w:hAnsi="Times New Roman" w:cs="Times New Roman"/>
          <w:sz w:val="28"/>
          <w:szCs w:val="28"/>
        </w:rPr>
        <w:t xml:space="preserve"> (5 мл 10 % раствора) внутримышечно. Форсированный диурез (</w:t>
      </w:r>
      <w:proofErr w:type="spellStart"/>
      <w:r w:rsidRPr="00EC25B7">
        <w:rPr>
          <w:rFonts w:ascii="Times New Roman" w:hAnsi="Times New Roman" w:cs="Times New Roman"/>
          <w:sz w:val="28"/>
          <w:szCs w:val="28"/>
        </w:rPr>
        <w:t>алкалинизация</w:t>
      </w:r>
      <w:proofErr w:type="spellEnd"/>
      <w:r w:rsidRPr="00EC25B7">
        <w:rPr>
          <w:rFonts w:ascii="Times New Roman" w:hAnsi="Times New Roman" w:cs="Times New Roman"/>
          <w:sz w:val="28"/>
          <w:szCs w:val="28"/>
        </w:rPr>
        <w:t xml:space="preserve"> и водная нагрузка). </w:t>
      </w:r>
    </w:p>
    <w:p w:rsidR="00A84E47" w:rsidRDefault="00A84E47" w:rsidP="00A84E47">
      <w:pPr>
        <w:rPr>
          <w:rFonts w:ascii="Times New Roman" w:hAnsi="Times New Roman" w:cs="Times New Roman"/>
          <w:sz w:val="28"/>
          <w:szCs w:val="28"/>
        </w:rPr>
      </w:pPr>
      <w:r w:rsidRPr="00EC25B7">
        <w:rPr>
          <w:rFonts w:ascii="Times New Roman" w:hAnsi="Times New Roman" w:cs="Times New Roman"/>
          <w:sz w:val="28"/>
          <w:szCs w:val="28"/>
        </w:rPr>
        <w:t xml:space="preserve">Лечение острой </w:t>
      </w:r>
      <w:proofErr w:type="spellStart"/>
      <w:proofErr w:type="gramStart"/>
      <w:r w:rsidRPr="00EC25B7">
        <w:rPr>
          <w:rFonts w:ascii="Times New Roman" w:hAnsi="Times New Roman" w:cs="Times New Roman"/>
          <w:sz w:val="28"/>
          <w:szCs w:val="28"/>
        </w:rPr>
        <w:t>сердечно-сосудистой</w:t>
      </w:r>
      <w:proofErr w:type="spellEnd"/>
      <w:proofErr w:type="gramEnd"/>
      <w:r w:rsidRPr="00EC25B7">
        <w:rPr>
          <w:rFonts w:ascii="Times New Roman" w:hAnsi="Times New Roman" w:cs="Times New Roman"/>
          <w:sz w:val="28"/>
          <w:szCs w:val="28"/>
        </w:rPr>
        <w:t xml:space="preserve"> и острой почечной недостаточности. Терапия </w:t>
      </w:r>
      <w:proofErr w:type="spellStart"/>
      <w:r w:rsidRPr="00EC25B7">
        <w:rPr>
          <w:rFonts w:ascii="Times New Roman" w:hAnsi="Times New Roman" w:cs="Times New Roman"/>
          <w:sz w:val="28"/>
          <w:szCs w:val="28"/>
        </w:rPr>
        <w:t>гипохлоремии</w:t>
      </w:r>
      <w:proofErr w:type="spellEnd"/>
      <w:r w:rsidRPr="00EC25B7">
        <w:rPr>
          <w:rFonts w:ascii="Times New Roman" w:hAnsi="Times New Roman" w:cs="Times New Roman"/>
          <w:sz w:val="28"/>
          <w:szCs w:val="28"/>
        </w:rPr>
        <w:t xml:space="preserve">: в вену 10-30 мл 10 % раствора хлорида натрия. </w:t>
      </w:r>
      <w:r w:rsidRPr="00EC25B7">
        <w:rPr>
          <w:rFonts w:ascii="Times New Roman" w:hAnsi="Times New Roman" w:cs="Times New Roman"/>
          <w:sz w:val="28"/>
          <w:szCs w:val="28"/>
        </w:rPr>
        <w:br/>
      </w:r>
      <w:r w:rsidRPr="00EC25B7">
        <w:rPr>
          <w:rFonts w:ascii="Times New Roman" w:hAnsi="Times New Roman" w:cs="Times New Roman"/>
          <w:sz w:val="28"/>
          <w:szCs w:val="28"/>
        </w:rPr>
        <w:br/>
      </w:r>
      <w:r w:rsidRPr="00C8627A">
        <w:rPr>
          <w:rFonts w:ascii="Times New Roman" w:hAnsi="Times New Roman" w:cs="Times New Roman"/>
          <w:b/>
          <w:sz w:val="28"/>
          <w:szCs w:val="28"/>
        </w:rPr>
        <w:t>Мышьяк и его соединения.</w:t>
      </w:r>
      <w:r w:rsidRPr="00EC25B7">
        <w:rPr>
          <w:rFonts w:ascii="Times New Roman" w:hAnsi="Times New Roman" w:cs="Times New Roman"/>
          <w:sz w:val="28"/>
          <w:szCs w:val="28"/>
        </w:rPr>
        <w:t xml:space="preserve"> Арсенат кальция, арсенит натрия</w:t>
      </w:r>
      <w:r w:rsidR="00C8627A">
        <w:rPr>
          <w:rFonts w:ascii="Times New Roman" w:hAnsi="Times New Roman" w:cs="Times New Roman"/>
          <w:sz w:val="28"/>
          <w:szCs w:val="28"/>
        </w:rPr>
        <w:t xml:space="preserve">, парижская зелень и др. мышьяк </w:t>
      </w:r>
      <w:r w:rsidRPr="00EC25B7">
        <w:rPr>
          <w:rFonts w:ascii="Times New Roman" w:hAnsi="Times New Roman" w:cs="Times New Roman"/>
          <w:sz w:val="28"/>
          <w:szCs w:val="28"/>
        </w:rPr>
        <w:t xml:space="preserve">содержащие соединения применяются в качестве ядохимикатов для протравливания семян и борьбы с сельскохозяйственными </w:t>
      </w:r>
      <w:r w:rsidRPr="00EC25B7">
        <w:rPr>
          <w:rFonts w:ascii="Times New Roman" w:hAnsi="Times New Roman" w:cs="Times New Roman"/>
          <w:sz w:val="28"/>
          <w:szCs w:val="28"/>
        </w:rPr>
        <w:lastRenderedPageBreak/>
        <w:t>вредителями, они физиологически активны и ядовиты. Смертельная доза</w:t>
      </w:r>
      <w:r>
        <w:rPr>
          <w:rFonts w:ascii="Times New Roman" w:hAnsi="Times New Roman" w:cs="Times New Roman"/>
          <w:sz w:val="28"/>
          <w:szCs w:val="28"/>
        </w:rPr>
        <w:t xml:space="preserve"> при приеме внутрь 0,06-0,2 г. </w:t>
      </w:r>
      <w:r w:rsidRPr="00EC25B7">
        <w:rPr>
          <w:rFonts w:ascii="Times New Roman" w:hAnsi="Times New Roman" w:cs="Times New Roman"/>
          <w:sz w:val="28"/>
          <w:szCs w:val="28"/>
        </w:rPr>
        <w:br/>
        <w:t>Симптомы. После поступления яда в желудок обычно развивается желудочно-кишечная форма отравления. Через 2-8 ч появляются рвота, металлический вкус во рту, сильные боли в животе. Рвотные массы зеленоватого цвета, жидкий частый стул, напоминающий рисовый отвар. Наступает резкое обезвоживание организма, сопровождающееся судорогами. Кровь в моче, желтуха, анемия, острая почечная недостаточность. Коллапс, кома. Паралич дыхания. Смерть может на</w:t>
      </w:r>
      <w:r>
        <w:rPr>
          <w:rFonts w:ascii="Times New Roman" w:hAnsi="Times New Roman" w:cs="Times New Roman"/>
          <w:sz w:val="28"/>
          <w:szCs w:val="28"/>
        </w:rPr>
        <w:t xml:space="preserve">ступить через несколько часов. </w:t>
      </w:r>
      <w:r w:rsidRPr="00EC25B7">
        <w:rPr>
          <w:rFonts w:ascii="Times New Roman" w:hAnsi="Times New Roman" w:cs="Times New Roman"/>
          <w:sz w:val="28"/>
          <w:szCs w:val="28"/>
        </w:rPr>
        <w:br/>
        <w:t xml:space="preserve">Первая помощь. При попадании в желудок немедленное энергичное промывание водой </w:t>
      </w:r>
      <w:proofErr w:type="gramStart"/>
      <w:r w:rsidRPr="00EC25B7">
        <w:rPr>
          <w:rFonts w:ascii="Times New Roman" w:hAnsi="Times New Roman" w:cs="Times New Roman"/>
          <w:sz w:val="28"/>
          <w:szCs w:val="28"/>
        </w:rPr>
        <w:t>со</w:t>
      </w:r>
      <w:proofErr w:type="gramEnd"/>
      <w:r w:rsidRPr="00EC25B7">
        <w:rPr>
          <w:rFonts w:ascii="Times New Roman" w:hAnsi="Times New Roman" w:cs="Times New Roman"/>
          <w:sz w:val="28"/>
          <w:szCs w:val="28"/>
        </w:rPr>
        <w:t xml:space="preserve"> взвесью слабительных — окиси или сульфата магния (20 г на 1 л воды), рвотные: поддерживать рвоту теплым молоком или смесью молока со сбитыми яичными белками. После промывания внутрь — свежеприготовленное "противоядие мышьяка" (каждые 10 минут по 1 чайной ложке до прекращения рвоты) или 2-3 сто</w:t>
      </w:r>
      <w:r>
        <w:rPr>
          <w:rFonts w:ascii="Times New Roman" w:hAnsi="Times New Roman" w:cs="Times New Roman"/>
          <w:sz w:val="28"/>
          <w:szCs w:val="28"/>
        </w:rPr>
        <w:t xml:space="preserve">ловые ложки противоядной смеси </w:t>
      </w:r>
      <w:r w:rsidRPr="00EC25B7">
        <w:rPr>
          <w:rFonts w:ascii="Times New Roman" w:hAnsi="Times New Roman" w:cs="Times New Roman"/>
          <w:sz w:val="28"/>
          <w:szCs w:val="28"/>
        </w:rPr>
        <w:t>ГУМ: в 400 мл воды развести до консистенции пасты 25 г танина, 50 г активированного угля, 25 г окиси ма</w:t>
      </w:r>
      <w:r>
        <w:rPr>
          <w:rFonts w:ascii="Times New Roman" w:hAnsi="Times New Roman" w:cs="Times New Roman"/>
          <w:sz w:val="28"/>
          <w:szCs w:val="28"/>
        </w:rPr>
        <w:t xml:space="preserve">гния — жженой магнезии. </w:t>
      </w:r>
      <w:r w:rsidRPr="00EC25B7">
        <w:rPr>
          <w:rFonts w:ascii="Times New Roman" w:hAnsi="Times New Roman" w:cs="Times New Roman"/>
          <w:sz w:val="28"/>
          <w:szCs w:val="28"/>
        </w:rPr>
        <w:br/>
        <w:t xml:space="preserve">В возможно ранние сроки внутримышечное введение </w:t>
      </w:r>
      <w:proofErr w:type="spellStart"/>
      <w:r w:rsidRPr="00EC25B7">
        <w:rPr>
          <w:rFonts w:ascii="Times New Roman" w:hAnsi="Times New Roman" w:cs="Times New Roman"/>
          <w:sz w:val="28"/>
          <w:szCs w:val="28"/>
        </w:rPr>
        <w:t>унитиола</w:t>
      </w:r>
      <w:proofErr w:type="spellEnd"/>
      <w:r w:rsidRPr="00EC25B7">
        <w:rPr>
          <w:rFonts w:ascii="Times New Roman" w:hAnsi="Times New Roman" w:cs="Times New Roman"/>
          <w:sz w:val="28"/>
          <w:szCs w:val="28"/>
        </w:rPr>
        <w:t xml:space="preserve"> или </w:t>
      </w:r>
      <w:proofErr w:type="spellStart"/>
      <w:r w:rsidRPr="00EC25B7">
        <w:rPr>
          <w:rFonts w:ascii="Times New Roman" w:hAnsi="Times New Roman" w:cs="Times New Roman"/>
          <w:sz w:val="28"/>
          <w:szCs w:val="28"/>
        </w:rPr>
        <w:t>дикаптола</w:t>
      </w:r>
      <w:proofErr w:type="spellEnd"/>
      <w:r w:rsidRPr="00EC25B7">
        <w:rPr>
          <w:rFonts w:ascii="Times New Roman" w:hAnsi="Times New Roman" w:cs="Times New Roman"/>
          <w:sz w:val="28"/>
          <w:szCs w:val="28"/>
        </w:rPr>
        <w:t xml:space="preserve">, заместительное переливание крови. При резких болях в кишечнике — </w:t>
      </w:r>
      <w:proofErr w:type="spellStart"/>
      <w:r w:rsidRPr="00EC25B7">
        <w:rPr>
          <w:rFonts w:ascii="Times New Roman" w:hAnsi="Times New Roman" w:cs="Times New Roman"/>
          <w:sz w:val="28"/>
          <w:szCs w:val="28"/>
        </w:rPr>
        <w:t>платифиллин</w:t>
      </w:r>
      <w:proofErr w:type="spellEnd"/>
      <w:r w:rsidRPr="00EC25B7">
        <w:rPr>
          <w:rFonts w:ascii="Times New Roman" w:hAnsi="Times New Roman" w:cs="Times New Roman"/>
          <w:sz w:val="28"/>
          <w:szCs w:val="28"/>
        </w:rPr>
        <w:t xml:space="preserve">, атропин подкожно, </w:t>
      </w:r>
      <w:proofErr w:type="spellStart"/>
      <w:r w:rsidRPr="00EC25B7">
        <w:rPr>
          <w:rFonts w:ascii="Times New Roman" w:hAnsi="Times New Roman" w:cs="Times New Roman"/>
          <w:sz w:val="28"/>
          <w:szCs w:val="28"/>
        </w:rPr>
        <w:t>паранефральная</w:t>
      </w:r>
      <w:proofErr w:type="spellEnd"/>
      <w:r w:rsidRPr="00EC25B7">
        <w:rPr>
          <w:rFonts w:ascii="Times New Roman" w:hAnsi="Times New Roman" w:cs="Times New Roman"/>
          <w:sz w:val="28"/>
          <w:szCs w:val="28"/>
        </w:rPr>
        <w:t xml:space="preserve"> блокада новокаином. </w:t>
      </w:r>
      <w:proofErr w:type="spellStart"/>
      <w:proofErr w:type="gramStart"/>
      <w:r w:rsidRPr="00EC25B7">
        <w:rPr>
          <w:rFonts w:ascii="Times New Roman" w:hAnsi="Times New Roman" w:cs="Times New Roman"/>
          <w:sz w:val="28"/>
          <w:szCs w:val="28"/>
        </w:rPr>
        <w:t>Сердечно-сосудистые</w:t>
      </w:r>
      <w:proofErr w:type="spellEnd"/>
      <w:proofErr w:type="gramEnd"/>
      <w:r w:rsidRPr="00EC25B7">
        <w:rPr>
          <w:rFonts w:ascii="Times New Roman" w:hAnsi="Times New Roman" w:cs="Times New Roman"/>
          <w:sz w:val="28"/>
          <w:szCs w:val="28"/>
        </w:rPr>
        <w:t xml:space="preserve"> средства по показаниям. Лечение коллапса. Гемодиализ </w:t>
      </w:r>
      <w:proofErr w:type="gramStart"/>
      <w:r w:rsidRPr="00EC25B7">
        <w:rPr>
          <w:rFonts w:ascii="Times New Roman" w:hAnsi="Times New Roman" w:cs="Times New Roman"/>
          <w:sz w:val="28"/>
          <w:szCs w:val="28"/>
        </w:rPr>
        <w:t>в первые</w:t>
      </w:r>
      <w:proofErr w:type="gramEnd"/>
      <w:r w:rsidRPr="00EC25B7">
        <w:rPr>
          <w:rFonts w:ascii="Times New Roman" w:hAnsi="Times New Roman" w:cs="Times New Roman"/>
          <w:sz w:val="28"/>
          <w:szCs w:val="28"/>
        </w:rPr>
        <w:t xml:space="preserve"> сутки после отравления, </w:t>
      </w:r>
      <w:proofErr w:type="spellStart"/>
      <w:r w:rsidRPr="00EC25B7">
        <w:rPr>
          <w:rFonts w:ascii="Times New Roman" w:hAnsi="Times New Roman" w:cs="Times New Roman"/>
          <w:sz w:val="28"/>
          <w:szCs w:val="28"/>
        </w:rPr>
        <w:t>перитонеальный</w:t>
      </w:r>
      <w:proofErr w:type="spellEnd"/>
      <w:r w:rsidRPr="00EC25B7">
        <w:rPr>
          <w:rFonts w:ascii="Times New Roman" w:hAnsi="Times New Roman" w:cs="Times New Roman"/>
          <w:sz w:val="28"/>
          <w:szCs w:val="28"/>
        </w:rPr>
        <w:t xml:space="preserve"> диализ, форсированный диурез. Симптоматическое лечение</w:t>
      </w:r>
    </w:p>
    <w:p w:rsidR="00A84E47" w:rsidRPr="007441C9" w:rsidRDefault="00A84E47" w:rsidP="00A84E47">
      <w:pPr>
        <w:rPr>
          <w:rFonts w:ascii="Times New Roman" w:hAnsi="Times New Roman" w:cs="Times New Roman"/>
          <w:sz w:val="28"/>
          <w:szCs w:val="28"/>
        </w:rPr>
      </w:pPr>
      <w:r w:rsidRPr="007441C9">
        <w:rPr>
          <w:rFonts w:ascii="Times New Roman" w:hAnsi="Times New Roman" w:cs="Times New Roman"/>
        </w:rPr>
        <w:br/>
      </w:r>
      <w:r w:rsidRPr="00C8627A">
        <w:rPr>
          <w:rFonts w:ascii="Times New Roman" w:hAnsi="Times New Roman" w:cs="Times New Roman"/>
          <w:b/>
          <w:bCs/>
        </w:rPr>
        <w:t xml:space="preserve">ОТРАВЛЕНИЯ ЦИАНИДАМИ </w:t>
      </w:r>
    </w:p>
    <w:p w:rsidR="00D25486" w:rsidRDefault="00A84E47" w:rsidP="00D25486">
      <w:pPr>
        <w:rPr>
          <w:rFonts w:ascii="Times New Roman" w:hAnsi="Times New Roman" w:cs="Times New Roman"/>
          <w:sz w:val="28"/>
          <w:szCs w:val="28"/>
        </w:rPr>
      </w:pPr>
      <w:r w:rsidRPr="00EC25B7">
        <w:rPr>
          <w:rFonts w:ascii="Times New Roman" w:hAnsi="Times New Roman" w:cs="Times New Roman"/>
          <w:sz w:val="28"/>
          <w:szCs w:val="28"/>
        </w:rPr>
        <w:t>К ним относится большая группа химических соединений — производных синильной (</w:t>
      </w:r>
      <w:proofErr w:type="spellStart"/>
      <w:r w:rsidRPr="00EC25B7">
        <w:rPr>
          <w:rFonts w:ascii="Times New Roman" w:hAnsi="Times New Roman" w:cs="Times New Roman"/>
          <w:sz w:val="28"/>
          <w:szCs w:val="28"/>
        </w:rPr>
        <w:t>цианистоводородной</w:t>
      </w:r>
      <w:proofErr w:type="spellEnd"/>
      <w:r w:rsidRPr="00EC25B7">
        <w:rPr>
          <w:rFonts w:ascii="Times New Roman" w:hAnsi="Times New Roman" w:cs="Times New Roman"/>
          <w:sz w:val="28"/>
          <w:szCs w:val="28"/>
        </w:rPr>
        <w:t xml:space="preserve">) кислоты. Различают неорганические цианиды (синильная кислота, цианиды натрия и калия, хлорциан, бромциан и др.) и органические цианиды (эфиры </w:t>
      </w:r>
      <w:proofErr w:type="spellStart"/>
      <w:r w:rsidRPr="00EC25B7">
        <w:rPr>
          <w:rFonts w:ascii="Times New Roman" w:hAnsi="Times New Roman" w:cs="Times New Roman"/>
          <w:sz w:val="28"/>
          <w:szCs w:val="28"/>
        </w:rPr>
        <w:t>цианмуравьиной</w:t>
      </w:r>
      <w:proofErr w:type="spellEnd"/>
      <w:r w:rsidRPr="00EC25B7">
        <w:rPr>
          <w:rFonts w:ascii="Times New Roman" w:hAnsi="Times New Roman" w:cs="Times New Roman"/>
          <w:sz w:val="28"/>
          <w:szCs w:val="28"/>
        </w:rPr>
        <w:t xml:space="preserve"> и </w:t>
      </w:r>
      <w:proofErr w:type="spellStart"/>
      <w:r w:rsidRPr="00EC25B7">
        <w:rPr>
          <w:rFonts w:ascii="Times New Roman" w:hAnsi="Times New Roman" w:cs="Times New Roman"/>
          <w:sz w:val="28"/>
          <w:szCs w:val="28"/>
        </w:rPr>
        <w:t>циануксусной</w:t>
      </w:r>
      <w:proofErr w:type="spellEnd"/>
      <w:r w:rsidRPr="00EC25B7">
        <w:rPr>
          <w:rFonts w:ascii="Times New Roman" w:hAnsi="Times New Roman" w:cs="Times New Roman"/>
          <w:sz w:val="28"/>
          <w:szCs w:val="28"/>
        </w:rPr>
        <w:t xml:space="preserve"> кислот, нитрилы и т.д.). Широко используются в промышленности, в том числе фармацевтической, в сельском хозяйстве, фотографии и пр. В организм цианиды проникают через органы дыхания, </w:t>
      </w:r>
      <w:r>
        <w:rPr>
          <w:rFonts w:ascii="Times New Roman" w:hAnsi="Times New Roman" w:cs="Times New Roman"/>
          <w:sz w:val="28"/>
          <w:szCs w:val="28"/>
        </w:rPr>
        <w:t xml:space="preserve">пищеварения, редко через кожу. </w:t>
      </w:r>
      <w:r w:rsidRPr="00EC25B7">
        <w:rPr>
          <w:rFonts w:ascii="Times New Roman" w:hAnsi="Times New Roman" w:cs="Times New Roman"/>
          <w:sz w:val="28"/>
          <w:szCs w:val="28"/>
        </w:rPr>
        <w:br/>
        <w:t xml:space="preserve">Симптомы: затрудненное, замедленное дыхание. Запах горького миндаля изо </w:t>
      </w:r>
      <w:r>
        <w:rPr>
          <w:rFonts w:ascii="Times New Roman" w:hAnsi="Times New Roman" w:cs="Times New Roman"/>
          <w:sz w:val="28"/>
          <w:szCs w:val="28"/>
        </w:rPr>
        <w:t xml:space="preserve">рта. </w:t>
      </w:r>
      <w:r w:rsidRPr="00EC25B7">
        <w:rPr>
          <w:rFonts w:ascii="Times New Roman" w:hAnsi="Times New Roman" w:cs="Times New Roman"/>
          <w:sz w:val="28"/>
          <w:szCs w:val="28"/>
        </w:rPr>
        <w:br/>
        <w:t>Царапанье в глотке, стеснение в груди. Головокружен</w:t>
      </w:r>
      <w:r>
        <w:rPr>
          <w:rFonts w:ascii="Times New Roman" w:hAnsi="Times New Roman" w:cs="Times New Roman"/>
          <w:sz w:val="28"/>
          <w:szCs w:val="28"/>
        </w:rPr>
        <w:t xml:space="preserve">ие, судороги, потеря сознания. </w:t>
      </w:r>
      <w:r w:rsidRPr="00EC25B7">
        <w:rPr>
          <w:rFonts w:ascii="Times New Roman" w:hAnsi="Times New Roman" w:cs="Times New Roman"/>
          <w:sz w:val="28"/>
          <w:szCs w:val="28"/>
        </w:rPr>
        <w:br/>
        <w:t>Слизистые</w:t>
      </w:r>
      <w:r>
        <w:rPr>
          <w:rFonts w:ascii="Times New Roman" w:hAnsi="Times New Roman" w:cs="Times New Roman"/>
          <w:sz w:val="28"/>
          <w:szCs w:val="28"/>
        </w:rPr>
        <w:t xml:space="preserve"> оболочки и кожа ярко-красные. </w:t>
      </w:r>
      <w:r w:rsidRPr="00EC25B7">
        <w:rPr>
          <w:rFonts w:ascii="Times New Roman" w:hAnsi="Times New Roman" w:cs="Times New Roman"/>
          <w:sz w:val="28"/>
          <w:szCs w:val="28"/>
        </w:rPr>
        <w:br/>
        <w:t>При сильно</w:t>
      </w:r>
      <w:r>
        <w:rPr>
          <w:rFonts w:ascii="Times New Roman" w:hAnsi="Times New Roman" w:cs="Times New Roman"/>
          <w:sz w:val="28"/>
          <w:szCs w:val="28"/>
        </w:rPr>
        <w:t xml:space="preserve">м отравлении внезапная смерть. </w:t>
      </w:r>
      <w:r w:rsidRPr="00EC25B7">
        <w:rPr>
          <w:rFonts w:ascii="Times New Roman" w:hAnsi="Times New Roman" w:cs="Times New Roman"/>
          <w:sz w:val="28"/>
          <w:szCs w:val="28"/>
        </w:rPr>
        <w:br/>
      </w:r>
      <w:r w:rsidRPr="00EC25B7">
        <w:rPr>
          <w:rFonts w:ascii="Times New Roman" w:hAnsi="Times New Roman" w:cs="Times New Roman"/>
          <w:sz w:val="28"/>
          <w:szCs w:val="28"/>
        </w:rPr>
        <w:lastRenderedPageBreak/>
        <w:t xml:space="preserve">При действии меньших доз возникает резкая головная боль, тошнота, рвота, боли в животе (особенно при отравлении цианистым калием, обладающим прижигающим действием на слизистые оболочки). Отмечается нарастание общей слабости, выраженная одышка, сердцебиение, психомоторное возбуждение, судороги, потеря сознания. Смерть может наступить через несколько часов при явлениях острой </w:t>
      </w:r>
      <w:proofErr w:type="spellStart"/>
      <w:proofErr w:type="gramStart"/>
      <w:r w:rsidRPr="00EC25B7">
        <w:rPr>
          <w:rFonts w:ascii="Times New Roman" w:hAnsi="Times New Roman" w:cs="Times New Roman"/>
          <w:sz w:val="28"/>
          <w:szCs w:val="28"/>
        </w:rPr>
        <w:t>сердечно-сосудистой</w:t>
      </w:r>
      <w:proofErr w:type="spellEnd"/>
      <w:proofErr w:type="gramEnd"/>
      <w:r w:rsidRPr="00EC25B7">
        <w:rPr>
          <w:rFonts w:ascii="Times New Roman" w:hAnsi="Times New Roman" w:cs="Times New Roman"/>
          <w:sz w:val="28"/>
          <w:szCs w:val="28"/>
        </w:rPr>
        <w:t xml:space="preserve"> недостаточности и остановки </w:t>
      </w:r>
      <w:r w:rsidR="00D25486">
        <w:rPr>
          <w:rFonts w:ascii="Times New Roman" w:hAnsi="Times New Roman" w:cs="Times New Roman"/>
          <w:sz w:val="28"/>
          <w:szCs w:val="28"/>
        </w:rPr>
        <w:t>сердца.</w:t>
      </w:r>
    </w:p>
    <w:p w:rsidR="00D46AFA" w:rsidRPr="00D25486" w:rsidRDefault="000866B9" w:rsidP="00D25486">
      <w:pPr>
        <w:rPr>
          <w:rFonts w:ascii="Times New Roman" w:hAnsi="Times New Roman" w:cs="Times New Roman"/>
          <w:sz w:val="28"/>
          <w:szCs w:val="28"/>
        </w:rPr>
      </w:pPr>
      <w:hyperlink r:id="rId10" w:history="1">
        <w:r w:rsidR="00A84E47" w:rsidRPr="00EC25B7">
          <w:rPr>
            <w:rFonts w:ascii="Times New Roman" w:hAnsi="Times New Roman" w:cs="Times New Roman"/>
          </w:rPr>
          <w:br/>
        </w:r>
        <w:r w:rsidR="00A84E47" w:rsidRPr="00EC25B7">
          <w:rPr>
            <w:rStyle w:val="a6"/>
            <w:rFonts w:ascii="Times New Roman" w:hAnsi="Times New Roman" w:cs="Times New Roman"/>
            <w:color w:val="auto"/>
          </w:rPr>
          <w:t xml:space="preserve">ОТРАВЛЕНИЯ РАЗДРАЖАЮЩИМИ И УДУШАЮЩИМИ ГАЗАМИ </w:t>
        </w:r>
      </w:hyperlink>
    </w:p>
    <w:p w:rsidR="00A84E47" w:rsidRDefault="00A84E47" w:rsidP="00D46AFA">
      <w:pPr>
        <w:jc w:val="both"/>
        <w:rPr>
          <w:rFonts w:ascii="Times New Roman" w:hAnsi="Times New Roman" w:cs="Times New Roman"/>
          <w:sz w:val="28"/>
          <w:szCs w:val="28"/>
        </w:rPr>
      </w:pPr>
      <w:r w:rsidRPr="00EC25B7">
        <w:rPr>
          <w:rFonts w:ascii="Times New Roman" w:hAnsi="Times New Roman" w:cs="Times New Roman"/>
          <w:sz w:val="28"/>
          <w:szCs w:val="28"/>
        </w:rPr>
        <w:t>В производственных условиях находят широкое распространение газообразные химические вещества — окислы азота, аммиака, пары брома, фтористого водорода, хлор, сернистый газ, фосген и др. Эти вещества при определенной концентрации вызывают раздражения дыхательных путей, поэтому их относят к группе "раздражающих", а так как могут быть причиной кислородной недостаточности, т</w:t>
      </w:r>
      <w:r>
        <w:rPr>
          <w:rFonts w:ascii="Times New Roman" w:hAnsi="Times New Roman" w:cs="Times New Roman"/>
          <w:sz w:val="28"/>
          <w:szCs w:val="28"/>
        </w:rPr>
        <w:t xml:space="preserve">о называют также "удушающими". </w:t>
      </w:r>
      <w:r w:rsidRPr="00EC25B7">
        <w:rPr>
          <w:rFonts w:ascii="Times New Roman" w:hAnsi="Times New Roman" w:cs="Times New Roman"/>
          <w:sz w:val="28"/>
          <w:szCs w:val="28"/>
        </w:rPr>
        <w:br/>
        <w:t>Общие симптомы. Основные клинические проявления острых отравлений — токсические ларинготрахеит, пневмонии, отек легких. Независимо от того, о каком токсическом веществе идет речь, жалобы пострадавших в основном однотипны: одышка, доходящая до удушья, болезненный мучительный кашель, вначале сухой, а затем с выделением слизисто-гнойной или пенистой мокроты, нередко окрашенной кровью. Общая слабость, головная боль. Нарастающий отек легких характеризуется выраженным цианозом слизистых оболочек и кожных покровов (синие губы, уши и пальцы рук), затрудненным, резко учащенным дыханием, обилием су</w:t>
      </w:r>
      <w:r>
        <w:rPr>
          <w:rFonts w:ascii="Times New Roman" w:hAnsi="Times New Roman" w:cs="Times New Roman"/>
          <w:sz w:val="28"/>
          <w:szCs w:val="28"/>
        </w:rPr>
        <w:t xml:space="preserve">хих и влажных хрипов в легких. </w:t>
      </w:r>
      <w:r w:rsidRPr="00EC25B7">
        <w:rPr>
          <w:rFonts w:ascii="Times New Roman" w:hAnsi="Times New Roman" w:cs="Times New Roman"/>
          <w:sz w:val="28"/>
          <w:szCs w:val="28"/>
        </w:rPr>
        <w:br/>
        <w:t xml:space="preserve">Первая помощь. Пострадавшему необходимо обеспечить полный покой, тепло, кислородную терапию. Внутривенно — 20 мл 40 % раствора глюкозы, 10 мл 10% раствора хлорида кальция, 1 мл кордиамина. Если имеется нарушение проходимости дыхательных путей, необходимо отсосать слизь из глотки, вывести язык </w:t>
      </w:r>
      <w:proofErr w:type="spellStart"/>
      <w:r w:rsidRPr="00EC25B7">
        <w:rPr>
          <w:rFonts w:ascii="Times New Roman" w:hAnsi="Times New Roman" w:cs="Times New Roman"/>
          <w:sz w:val="28"/>
          <w:szCs w:val="28"/>
        </w:rPr>
        <w:t>языкодержателем</w:t>
      </w:r>
      <w:proofErr w:type="spellEnd"/>
      <w:r w:rsidRPr="00EC25B7">
        <w:rPr>
          <w:rFonts w:ascii="Times New Roman" w:hAnsi="Times New Roman" w:cs="Times New Roman"/>
          <w:sz w:val="28"/>
          <w:szCs w:val="28"/>
        </w:rPr>
        <w:t xml:space="preserve"> и вставить воздуховод. Периодически изменять положение больного в постели, подкожно</w:t>
      </w:r>
      <w:r>
        <w:rPr>
          <w:rFonts w:ascii="Times New Roman" w:hAnsi="Times New Roman" w:cs="Times New Roman"/>
          <w:sz w:val="28"/>
          <w:szCs w:val="28"/>
        </w:rPr>
        <w:t xml:space="preserve">-1 мл 0,1 % раствора атропина. </w:t>
      </w:r>
      <w:r w:rsidRPr="00EC25B7">
        <w:rPr>
          <w:rFonts w:ascii="Times New Roman" w:hAnsi="Times New Roman" w:cs="Times New Roman"/>
          <w:sz w:val="28"/>
          <w:szCs w:val="28"/>
        </w:rPr>
        <w:br/>
      </w:r>
      <w:proofErr w:type="gramStart"/>
      <w:r w:rsidRPr="00EC25B7">
        <w:rPr>
          <w:rFonts w:ascii="Times New Roman" w:hAnsi="Times New Roman" w:cs="Times New Roman"/>
          <w:sz w:val="28"/>
          <w:szCs w:val="28"/>
        </w:rPr>
        <w:t>При отсутствии дыхания проводят искусственное методом "рот в рот" с последующим переводом на аппаратное дыхание.</w:t>
      </w:r>
      <w:proofErr w:type="gramEnd"/>
      <w:r w:rsidRPr="00EC25B7">
        <w:rPr>
          <w:rFonts w:ascii="Times New Roman" w:hAnsi="Times New Roman" w:cs="Times New Roman"/>
          <w:sz w:val="28"/>
          <w:szCs w:val="28"/>
        </w:rPr>
        <w:t xml:space="preserve"> Срочная трахеотомия производится при удушье, возникающем вследствие ожога верхних дыхательных путей и отека гортани. При отеке легких — ингаляция аэрозолей с </w:t>
      </w:r>
      <w:proofErr w:type="spellStart"/>
      <w:r w:rsidRPr="00EC25B7">
        <w:rPr>
          <w:rFonts w:ascii="Times New Roman" w:hAnsi="Times New Roman" w:cs="Times New Roman"/>
          <w:sz w:val="28"/>
          <w:szCs w:val="28"/>
        </w:rPr>
        <w:t>димедролом</w:t>
      </w:r>
      <w:proofErr w:type="spellEnd"/>
      <w:r w:rsidRPr="00EC25B7">
        <w:rPr>
          <w:rFonts w:ascii="Times New Roman" w:hAnsi="Times New Roman" w:cs="Times New Roman"/>
          <w:sz w:val="28"/>
          <w:szCs w:val="28"/>
        </w:rPr>
        <w:t xml:space="preserve">, эфедрином, новокаином. Внутривенно — </w:t>
      </w:r>
      <w:proofErr w:type="spellStart"/>
      <w:r w:rsidRPr="00EC25B7">
        <w:rPr>
          <w:rFonts w:ascii="Times New Roman" w:hAnsi="Times New Roman" w:cs="Times New Roman"/>
          <w:sz w:val="28"/>
          <w:szCs w:val="28"/>
        </w:rPr>
        <w:t>преднизолон</w:t>
      </w:r>
      <w:proofErr w:type="spellEnd"/>
      <w:r w:rsidRPr="00EC25B7">
        <w:rPr>
          <w:rFonts w:ascii="Times New Roman" w:hAnsi="Times New Roman" w:cs="Times New Roman"/>
          <w:sz w:val="28"/>
          <w:szCs w:val="28"/>
        </w:rPr>
        <w:t xml:space="preserve">, мочевина, </w:t>
      </w:r>
      <w:proofErr w:type="spellStart"/>
      <w:r w:rsidRPr="00EC25B7">
        <w:rPr>
          <w:rFonts w:ascii="Times New Roman" w:hAnsi="Times New Roman" w:cs="Times New Roman"/>
          <w:sz w:val="28"/>
          <w:szCs w:val="28"/>
        </w:rPr>
        <w:t>лазикс</w:t>
      </w:r>
      <w:proofErr w:type="spellEnd"/>
      <w:r w:rsidRPr="00EC25B7">
        <w:rPr>
          <w:rFonts w:ascii="Times New Roman" w:hAnsi="Times New Roman" w:cs="Times New Roman"/>
          <w:sz w:val="28"/>
          <w:szCs w:val="28"/>
        </w:rPr>
        <w:t xml:space="preserve">, </w:t>
      </w:r>
      <w:proofErr w:type="spellStart"/>
      <w:proofErr w:type="gramStart"/>
      <w:r w:rsidRPr="00EC25B7">
        <w:rPr>
          <w:rFonts w:ascii="Times New Roman" w:hAnsi="Times New Roman" w:cs="Times New Roman"/>
          <w:sz w:val="28"/>
          <w:szCs w:val="28"/>
        </w:rPr>
        <w:t>сердечно-сосу</w:t>
      </w:r>
      <w:r>
        <w:rPr>
          <w:rFonts w:ascii="Times New Roman" w:hAnsi="Times New Roman" w:cs="Times New Roman"/>
          <w:sz w:val="28"/>
          <w:szCs w:val="28"/>
        </w:rPr>
        <w:t>дистые</w:t>
      </w:r>
      <w:proofErr w:type="spellEnd"/>
      <w:proofErr w:type="gramEnd"/>
      <w:r>
        <w:rPr>
          <w:rFonts w:ascii="Times New Roman" w:hAnsi="Times New Roman" w:cs="Times New Roman"/>
          <w:sz w:val="28"/>
          <w:szCs w:val="28"/>
        </w:rPr>
        <w:t xml:space="preserve"> средства по </w:t>
      </w:r>
      <w:r>
        <w:rPr>
          <w:rFonts w:ascii="Times New Roman" w:hAnsi="Times New Roman" w:cs="Times New Roman"/>
          <w:sz w:val="28"/>
          <w:szCs w:val="28"/>
        </w:rPr>
        <w:lastRenderedPageBreak/>
        <w:t xml:space="preserve">показаниям. </w:t>
      </w:r>
      <w:r w:rsidRPr="00EC25B7">
        <w:rPr>
          <w:rFonts w:ascii="Times New Roman" w:hAnsi="Times New Roman" w:cs="Times New Roman"/>
          <w:sz w:val="28"/>
          <w:szCs w:val="28"/>
        </w:rPr>
        <w:br/>
      </w:r>
      <w:r w:rsidRPr="00D46AFA">
        <w:rPr>
          <w:rFonts w:ascii="Times New Roman" w:hAnsi="Times New Roman" w:cs="Times New Roman"/>
          <w:b/>
          <w:sz w:val="28"/>
          <w:szCs w:val="28"/>
        </w:rPr>
        <w:t>Азот.</w:t>
      </w:r>
      <w:r w:rsidRPr="00EC25B7">
        <w:rPr>
          <w:rFonts w:ascii="Times New Roman" w:hAnsi="Times New Roman" w:cs="Times New Roman"/>
          <w:sz w:val="28"/>
          <w:szCs w:val="28"/>
        </w:rPr>
        <w:t xml:space="preserve"> Острые отравления возникают при работе с концентрированной азотной кислотой, в производстве удобрений, при взрывных работах, во всех случаях, когда образуется высокая температура (</w:t>
      </w:r>
      <w:r>
        <w:rPr>
          <w:rFonts w:ascii="Times New Roman" w:hAnsi="Times New Roman" w:cs="Times New Roman"/>
          <w:sz w:val="28"/>
          <w:szCs w:val="28"/>
        </w:rPr>
        <w:t xml:space="preserve">сварка, взрывы, молния) и т.д. </w:t>
      </w:r>
      <w:r w:rsidRPr="00EC25B7">
        <w:rPr>
          <w:rFonts w:ascii="Times New Roman" w:hAnsi="Times New Roman" w:cs="Times New Roman"/>
          <w:sz w:val="28"/>
          <w:szCs w:val="28"/>
        </w:rPr>
        <w:br/>
        <w:t xml:space="preserve">Симптомы: одышка, рвота, головокружение, состояние опьянения, потеря сознания и глубокая кома. Смерть может наступить </w:t>
      </w:r>
      <w:proofErr w:type="gramStart"/>
      <w:r w:rsidRPr="00EC25B7">
        <w:rPr>
          <w:rFonts w:ascii="Times New Roman" w:hAnsi="Times New Roman" w:cs="Times New Roman"/>
          <w:sz w:val="28"/>
          <w:szCs w:val="28"/>
        </w:rPr>
        <w:t>в первые</w:t>
      </w:r>
      <w:proofErr w:type="gramEnd"/>
      <w:r w:rsidRPr="00EC25B7">
        <w:rPr>
          <w:rFonts w:ascii="Times New Roman" w:hAnsi="Times New Roman" w:cs="Times New Roman"/>
          <w:sz w:val="28"/>
          <w:szCs w:val="28"/>
        </w:rPr>
        <w:t xml:space="preserve"> часы после отравления. </w:t>
      </w:r>
      <w:r w:rsidRPr="00EC25B7">
        <w:rPr>
          <w:rFonts w:ascii="Times New Roman" w:hAnsi="Times New Roman" w:cs="Times New Roman"/>
          <w:sz w:val="28"/>
          <w:szCs w:val="28"/>
        </w:rPr>
        <w:br/>
      </w:r>
      <w:r w:rsidRPr="00EC25B7">
        <w:rPr>
          <w:rFonts w:ascii="Times New Roman" w:hAnsi="Times New Roman" w:cs="Times New Roman"/>
          <w:sz w:val="28"/>
          <w:szCs w:val="28"/>
        </w:rPr>
        <w:br/>
        <w:t xml:space="preserve">Первая помощь. Должна проводиться в состоянии полного покоя больного по описанным выше принципам (покой, тепло, </w:t>
      </w:r>
      <w:proofErr w:type="spellStart"/>
      <w:r w:rsidRPr="00EC25B7">
        <w:rPr>
          <w:rFonts w:ascii="Times New Roman" w:hAnsi="Times New Roman" w:cs="Times New Roman"/>
          <w:sz w:val="28"/>
          <w:szCs w:val="28"/>
        </w:rPr>
        <w:t>непрерывноевдыхание</w:t>
      </w:r>
      <w:proofErr w:type="spellEnd"/>
      <w:r w:rsidRPr="00EC25B7">
        <w:rPr>
          <w:rFonts w:ascii="Times New Roman" w:hAnsi="Times New Roman" w:cs="Times New Roman"/>
          <w:sz w:val="28"/>
          <w:szCs w:val="28"/>
        </w:rPr>
        <w:t xml:space="preserve"> кислорода). Для уменьшения мучительного кашля — кодеин или дионин. Внутривенно — 1 мл 10% раствора </w:t>
      </w:r>
      <w:proofErr w:type="spellStart"/>
      <w:r w:rsidRPr="00EC25B7">
        <w:rPr>
          <w:rFonts w:ascii="Times New Roman" w:hAnsi="Times New Roman" w:cs="Times New Roman"/>
          <w:sz w:val="28"/>
          <w:szCs w:val="28"/>
        </w:rPr>
        <w:t>глюконата</w:t>
      </w:r>
      <w:proofErr w:type="spellEnd"/>
      <w:r w:rsidRPr="00EC25B7">
        <w:rPr>
          <w:rFonts w:ascii="Times New Roman" w:hAnsi="Times New Roman" w:cs="Times New Roman"/>
          <w:sz w:val="28"/>
          <w:szCs w:val="28"/>
        </w:rPr>
        <w:t xml:space="preserve"> кальция. Банки на спину. </w:t>
      </w:r>
      <w:r w:rsidRPr="00EC25B7">
        <w:rPr>
          <w:rFonts w:ascii="Times New Roman" w:hAnsi="Times New Roman" w:cs="Times New Roman"/>
          <w:sz w:val="28"/>
          <w:szCs w:val="28"/>
        </w:rPr>
        <w:br/>
      </w:r>
      <w:r w:rsidRPr="00EC25B7">
        <w:rPr>
          <w:rFonts w:ascii="Times New Roman" w:hAnsi="Times New Roman" w:cs="Times New Roman"/>
          <w:sz w:val="28"/>
          <w:szCs w:val="28"/>
        </w:rPr>
        <w:br/>
      </w:r>
      <w:r w:rsidRPr="00D46AFA">
        <w:rPr>
          <w:rFonts w:ascii="Times New Roman" w:hAnsi="Times New Roman" w:cs="Times New Roman"/>
          <w:b/>
          <w:sz w:val="28"/>
          <w:szCs w:val="28"/>
        </w:rPr>
        <w:t>Аммиак.</w:t>
      </w:r>
      <w:r w:rsidRPr="00EC25B7">
        <w:rPr>
          <w:rFonts w:ascii="Times New Roman" w:hAnsi="Times New Roman" w:cs="Times New Roman"/>
          <w:sz w:val="28"/>
          <w:szCs w:val="28"/>
        </w:rPr>
        <w:t xml:space="preserve"> Острые отравления возможны при чистке выгребных ям, канализационных труб, в производстве соды, удобрений, органических красителей, сахара и</w:t>
      </w:r>
      <w:r>
        <w:rPr>
          <w:rFonts w:ascii="Times New Roman" w:hAnsi="Times New Roman" w:cs="Times New Roman"/>
          <w:sz w:val="28"/>
          <w:szCs w:val="28"/>
        </w:rPr>
        <w:t xml:space="preserve"> т.д. </w:t>
      </w:r>
      <w:r w:rsidRPr="00EC25B7">
        <w:rPr>
          <w:rFonts w:ascii="Times New Roman" w:hAnsi="Times New Roman" w:cs="Times New Roman"/>
          <w:sz w:val="28"/>
          <w:szCs w:val="28"/>
        </w:rPr>
        <w:br/>
        <w:t xml:space="preserve">Симптомы. В легких случаях отравления отмечается раздражение носоглотки и глаз, чиханье, сухость и </w:t>
      </w:r>
      <w:proofErr w:type="spellStart"/>
      <w:r w:rsidRPr="00EC25B7">
        <w:rPr>
          <w:rFonts w:ascii="Times New Roman" w:hAnsi="Times New Roman" w:cs="Times New Roman"/>
          <w:sz w:val="28"/>
          <w:szCs w:val="28"/>
        </w:rPr>
        <w:t>першение</w:t>
      </w:r>
      <w:proofErr w:type="spellEnd"/>
      <w:r w:rsidRPr="00EC25B7">
        <w:rPr>
          <w:rFonts w:ascii="Times New Roman" w:hAnsi="Times New Roman" w:cs="Times New Roman"/>
          <w:sz w:val="28"/>
          <w:szCs w:val="28"/>
        </w:rPr>
        <w:t xml:space="preserve"> в горле, охриплость, кашель и боли в груди. В более тяжелых случаях — жгучая боль в горле, чувство удушья, возможет отек гортани, легких, то</w:t>
      </w:r>
      <w:r>
        <w:rPr>
          <w:rFonts w:ascii="Times New Roman" w:hAnsi="Times New Roman" w:cs="Times New Roman"/>
          <w:sz w:val="28"/>
          <w:szCs w:val="28"/>
        </w:rPr>
        <w:t xml:space="preserve">ксический бронхит, пневмония. </w:t>
      </w:r>
      <w:r w:rsidRPr="00EC25B7">
        <w:rPr>
          <w:rFonts w:ascii="Times New Roman" w:hAnsi="Times New Roman" w:cs="Times New Roman"/>
          <w:sz w:val="28"/>
          <w:szCs w:val="28"/>
        </w:rPr>
        <w:br/>
        <w:t xml:space="preserve">При попадании концентрированных растворов в желудочно-кишечный тракт образуются глубокие некрозы, в острой </w:t>
      </w:r>
      <w:proofErr w:type="gramStart"/>
      <w:r w:rsidRPr="00EC25B7">
        <w:rPr>
          <w:rFonts w:ascii="Times New Roman" w:hAnsi="Times New Roman" w:cs="Times New Roman"/>
          <w:sz w:val="28"/>
          <w:szCs w:val="28"/>
        </w:rPr>
        <w:t>стадии</w:t>
      </w:r>
      <w:proofErr w:type="gramEnd"/>
      <w:r w:rsidRPr="00EC25B7">
        <w:rPr>
          <w:rFonts w:ascii="Times New Roman" w:hAnsi="Times New Roman" w:cs="Times New Roman"/>
          <w:sz w:val="28"/>
          <w:szCs w:val="28"/>
        </w:rPr>
        <w:t xml:space="preserve"> приводящие к болевому шоку. Массивные пищеводно-желудочные кровотечения, асфиксия в результате ожога и отека гортани, тяжелая ожоговая болезнь, реактивный перитонит. В более поздние сроки развивается сужение пищевода, </w:t>
      </w:r>
      <w:proofErr w:type="spellStart"/>
      <w:r w:rsidRPr="00EC25B7">
        <w:rPr>
          <w:rFonts w:ascii="Times New Roman" w:hAnsi="Times New Roman" w:cs="Times New Roman"/>
          <w:sz w:val="28"/>
          <w:szCs w:val="28"/>
        </w:rPr>
        <w:t>антрального</w:t>
      </w:r>
      <w:proofErr w:type="spellEnd"/>
      <w:r w:rsidRPr="00EC25B7">
        <w:rPr>
          <w:rFonts w:ascii="Times New Roman" w:hAnsi="Times New Roman" w:cs="Times New Roman"/>
          <w:sz w:val="28"/>
          <w:szCs w:val="28"/>
        </w:rPr>
        <w:t xml:space="preserve"> и </w:t>
      </w:r>
      <w:proofErr w:type="spellStart"/>
      <w:r w:rsidRPr="00EC25B7">
        <w:rPr>
          <w:rFonts w:ascii="Times New Roman" w:hAnsi="Times New Roman" w:cs="Times New Roman"/>
          <w:sz w:val="28"/>
          <w:szCs w:val="28"/>
        </w:rPr>
        <w:t>пилорического</w:t>
      </w:r>
      <w:proofErr w:type="spellEnd"/>
      <w:r w:rsidRPr="00EC25B7">
        <w:rPr>
          <w:rFonts w:ascii="Times New Roman" w:hAnsi="Times New Roman" w:cs="Times New Roman"/>
          <w:sz w:val="28"/>
          <w:szCs w:val="28"/>
        </w:rPr>
        <w:t xml:space="preserve"> отделов желудка. Смерть может наступить </w:t>
      </w:r>
      <w:proofErr w:type="gramStart"/>
      <w:r w:rsidRPr="00EC25B7">
        <w:rPr>
          <w:rFonts w:ascii="Times New Roman" w:hAnsi="Times New Roman" w:cs="Times New Roman"/>
          <w:sz w:val="28"/>
          <w:szCs w:val="28"/>
        </w:rPr>
        <w:t>в первые</w:t>
      </w:r>
      <w:proofErr w:type="gramEnd"/>
      <w:r w:rsidRPr="00EC25B7">
        <w:rPr>
          <w:rFonts w:ascii="Times New Roman" w:hAnsi="Times New Roman" w:cs="Times New Roman"/>
          <w:sz w:val="28"/>
          <w:szCs w:val="28"/>
        </w:rPr>
        <w:t xml:space="preserve"> часы и сутки от болевого шока, а в более поздние сроки — от ожоговой болезни и присоединившихся осложнений (массивное кровотечение, аспирационная пневмония, перфорация пищ</w:t>
      </w:r>
      <w:r>
        <w:rPr>
          <w:rFonts w:ascii="Times New Roman" w:hAnsi="Times New Roman" w:cs="Times New Roman"/>
          <w:sz w:val="28"/>
          <w:szCs w:val="28"/>
        </w:rPr>
        <w:t xml:space="preserve">евода и желудка, медиастинит). </w:t>
      </w:r>
      <w:r w:rsidRPr="00EC25B7">
        <w:rPr>
          <w:rFonts w:ascii="Times New Roman" w:hAnsi="Times New Roman" w:cs="Times New Roman"/>
          <w:sz w:val="28"/>
          <w:szCs w:val="28"/>
        </w:rPr>
        <w:br/>
        <w:t>Первая помощь. Вывести пострадавшего из токсической среды и промыть пораженные участки кожи и слизистых оболочек глаз большим количеством воды. Пить теплое молоко с боржоми или с содой. Режим молчания. При спазме голосовой щели и явлении отека гортани — горчичники и согревающий компресс на шею, гор</w:t>
      </w:r>
      <w:r w:rsidR="00D46AFA">
        <w:rPr>
          <w:rFonts w:ascii="Times New Roman" w:hAnsi="Times New Roman" w:cs="Times New Roman"/>
          <w:sz w:val="28"/>
          <w:szCs w:val="28"/>
        </w:rPr>
        <w:t xml:space="preserve">ячие ножные ванны. Вдыхание паров </w:t>
      </w:r>
      <w:r w:rsidRPr="00EC25B7">
        <w:rPr>
          <w:rFonts w:ascii="Times New Roman" w:hAnsi="Times New Roman" w:cs="Times New Roman"/>
          <w:sz w:val="28"/>
          <w:szCs w:val="28"/>
        </w:rPr>
        <w:t xml:space="preserve">лимонной или уксусной кислот, масляные ингаляции и ингаляции с антибиотиками. В глаза закапывать каждые 2 часа 30 % раствор </w:t>
      </w:r>
      <w:proofErr w:type="spellStart"/>
      <w:r w:rsidRPr="00EC25B7">
        <w:rPr>
          <w:rFonts w:ascii="Times New Roman" w:hAnsi="Times New Roman" w:cs="Times New Roman"/>
          <w:sz w:val="28"/>
          <w:szCs w:val="28"/>
        </w:rPr>
        <w:t>сульфацила</w:t>
      </w:r>
      <w:proofErr w:type="spellEnd"/>
      <w:r w:rsidRPr="00EC25B7">
        <w:rPr>
          <w:rFonts w:ascii="Times New Roman" w:hAnsi="Times New Roman" w:cs="Times New Roman"/>
          <w:sz w:val="28"/>
          <w:szCs w:val="28"/>
        </w:rPr>
        <w:t xml:space="preserve"> натрия, 12 % раствор новокаина или 0,5% раствор дикаина. В нос — </w:t>
      </w:r>
      <w:r w:rsidRPr="00EC25B7">
        <w:rPr>
          <w:rFonts w:ascii="Times New Roman" w:hAnsi="Times New Roman" w:cs="Times New Roman"/>
          <w:sz w:val="28"/>
          <w:szCs w:val="28"/>
        </w:rPr>
        <w:lastRenderedPageBreak/>
        <w:t xml:space="preserve">сосудосуживающие средства (3 % раствор эфедрина). Внутрь — кодеин (0,015 г), дионин (0,01 г). Внутривенно или подкожно — морфин, атропин, при удушье — трахеотомия. </w:t>
      </w:r>
      <w:r w:rsidRPr="00EC25B7">
        <w:rPr>
          <w:rFonts w:ascii="Times New Roman" w:hAnsi="Times New Roman" w:cs="Times New Roman"/>
          <w:sz w:val="28"/>
          <w:szCs w:val="28"/>
        </w:rPr>
        <w:br/>
      </w:r>
      <w:r w:rsidRPr="00D46AFA">
        <w:rPr>
          <w:rFonts w:ascii="Times New Roman" w:hAnsi="Times New Roman" w:cs="Times New Roman"/>
          <w:b/>
          <w:sz w:val="28"/>
          <w:szCs w:val="28"/>
        </w:rPr>
        <w:br/>
        <w:t>Угарный, светильный газ (окись углерода).</w:t>
      </w:r>
      <w:r w:rsidRPr="00EC25B7">
        <w:rPr>
          <w:rFonts w:ascii="Times New Roman" w:hAnsi="Times New Roman" w:cs="Times New Roman"/>
          <w:sz w:val="28"/>
          <w:szCs w:val="28"/>
        </w:rPr>
        <w:t xml:space="preserve"> </w:t>
      </w:r>
      <w:proofErr w:type="gramStart"/>
      <w:r w:rsidRPr="00EC25B7">
        <w:rPr>
          <w:rFonts w:ascii="Times New Roman" w:hAnsi="Times New Roman" w:cs="Times New Roman"/>
          <w:sz w:val="28"/>
          <w:szCs w:val="28"/>
        </w:rPr>
        <w:t>Отравление возможно на производстве, где угарный газ используется для синтеза ряда органических веществ (ацетон, метиловый спирт, фенол и т.д.), в гаражах при плохой вентиляции, в непроветриваемых вновь окрашенных помещениях, а также в домашних условиях при утечке светильного газа и при несвоевременно закрытых печных заслонках в помещениях с печным отоплением (дома, бани).</w:t>
      </w:r>
      <w:proofErr w:type="gramEnd"/>
      <w:r w:rsidRPr="00EC25B7">
        <w:rPr>
          <w:rFonts w:ascii="Times New Roman" w:hAnsi="Times New Roman" w:cs="Times New Roman"/>
          <w:sz w:val="28"/>
          <w:szCs w:val="28"/>
        </w:rPr>
        <w:t xml:space="preserve"> </w:t>
      </w:r>
      <w:r w:rsidRPr="00EC25B7">
        <w:rPr>
          <w:rFonts w:ascii="Times New Roman" w:hAnsi="Times New Roman" w:cs="Times New Roman"/>
          <w:sz w:val="28"/>
          <w:szCs w:val="28"/>
        </w:rPr>
        <w:br/>
        <w:t xml:space="preserve">Симптомы: потеря сознания, судороги, зрачки расширяются, резкий цианоз (посинение) слизистых оболочек и кожи лица. </w:t>
      </w:r>
      <w:r w:rsidRPr="00EC25B7">
        <w:rPr>
          <w:rFonts w:ascii="Times New Roman" w:hAnsi="Times New Roman" w:cs="Times New Roman"/>
          <w:sz w:val="28"/>
          <w:szCs w:val="28"/>
        </w:rPr>
        <w:br/>
        <w:t xml:space="preserve">Смерть обычно наступает на месте происшествия в результате остановки дыхания и падения сердечной деятельности. При меньшей концентрации окиси углерода появляются головная боль, стук в висках, головокружение, боли в груди, сухой кашель, слезотечение, тошнота, рвота. Возможны зрительные и слуховые галлюцинации. Отмечаются покраснение кожных покровов, </w:t>
      </w:r>
      <w:proofErr w:type="spellStart"/>
      <w:r w:rsidRPr="00EC25B7">
        <w:rPr>
          <w:rFonts w:ascii="Times New Roman" w:hAnsi="Times New Roman" w:cs="Times New Roman"/>
          <w:sz w:val="28"/>
          <w:szCs w:val="28"/>
        </w:rPr>
        <w:t>карминнокрасная</w:t>
      </w:r>
      <w:proofErr w:type="spellEnd"/>
      <w:r w:rsidRPr="00EC25B7">
        <w:rPr>
          <w:rFonts w:ascii="Times New Roman" w:hAnsi="Times New Roman" w:cs="Times New Roman"/>
          <w:sz w:val="28"/>
          <w:szCs w:val="28"/>
        </w:rPr>
        <w:t xml:space="preserve"> окраска слизистых оболочек, тахикардия, повышение артериального давления. В дальнейшем развиваются сонливость, возможен двигательный паралич при сохраненном сознании, затем потеря сознания и коматозное состояние с выраженными </w:t>
      </w:r>
      <w:proofErr w:type="spellStart"/>
      <w:r w:rsidRPr="00EC25B7">
        <w:rPr>
          <w:rFonts w:ascii="Times New Roman" w:hAnsi="Times New Roman" w:cs="Times New Roman"/>
          <w:sz w:val="28"/>
          <w:szCs w:val="28"/>
        </w:rPr>
        <w:t>клонико-тоническими</w:t>
      </w:r>
      <w:proofErr w:type="spellEnd"/>
      <w:r w:rsidRPr="00EC25B7">
        <w:rPr>
          <w:rFonts w:ascii="Times New Roman" w:hAnsi="Times New Roman" w:cs="Times New Roman"/>
          <w:sz w:val="28"/>
          <w:szCs w:val="28"/>
        </w:rPr>
        <w:t xml:space="preserve"> судорогами, непроизвольным отхождением мочи и кала. Зрачки резко расширены с ослабленной реакцией на свет. Нарастает нарушение дыхания, которое становится непрерывным, иногда типа </w:t>
      </w:r>
      <w:proofErr w:type="spellStart"/>
      <w:r w:rsidRPr="00EC25B7">
        <w:rPr>
          <w:rFonts w:ascii="Times New Roman" w:hAnsi="Times New Roman" w:cs="Times New Roman"/>
          <w:sz w:val="28"/>
          <w:szCs w:val="28"/>
        </w:rPr>
        <w:t>Чейна-Стокса</w:t>
      </w:r>
      <w:proofErr w:type="spellEnd"/>
      <w:r w:rsidRPr="00EC25B7">
        <w:rPr>
          <w:rFonts w:ascii="Times New Roman" w:hAnsi="Times New Roman" w:cs="Times New Roman"/>
          <w:sz w:val="28"/>
          <w:szCs w:val="28"/>
        </w:rPr>
        <w:t xml:space="preserve">. При выходе из коматозного состояния характерно появление резкого двигательного возбуждения. Возможно повторное развитие комы. Часто отмечаются тяжелые осложнения: нарушение мозгового кровообращения, субарахноидальные кровоизлияния, полиневриты, явления отека мозга, нарушение зрения. Возможно развитие инфаркта миокарда, Часто наблюдаются кожно-трофические расстройства (пузыри, местные отеки с набуханием и последующим некрозом), </w:t>
      </w:r>
      <w:proofErr w:type="spellStart"/>
      <w:r w:rsidRPr="00EC25B7">
        <w:rPr>
          <w:rFonts w:ascii="Times New Roman" w:hAnsi="Times New Roman" w:cs="Times New Roman"/>
          <w:sz w:val="28"/>
          <w:szCs w:val="28"/>
        </w:rPr>
        <w:t>миоглобинурийный</w:t>
      </w:r>
      <w:proofErr w:type="spellEnd"/>
      <w:r w:rsidRPr="00EC25B7">
        <w:rPr>
          <w:rFonts w:ascii="Times New Roman" w:hAnsi="Times New Roman" w:cs="Times New Roman"/>
          <w:sz w:val="28"/>
          <w:szCs w:val="28"/>
        </w:rPr>
        <w:t xml:space="preserve"> нефроз. При </w:t>
      </w:r>
      <w:proofErr w:type="gramStart"/>
      <w:r w:rsidRPr="00EC25B7">
        <w:rPr>
          <w:rFonts w:ascii="Times New Roman" w:hAnsi="Times New Roman" w:cs="Times New Roman"/>
          <w:sz w:val="28"/>
          <w:szCs w:val="28"/>
        </w:rPr>
        <w:t>длительной</w:t>
      </w:r>
      <w:proofErr w:type="gramEnd"/>
      <w:r w:rsidRPr="00EC25B7">
        <w:rPr>
          <w:rFonts w:ascii="Times New Roman" w:hAnsi="Times New Roman" w:cs="Times New Roman"/>
          <w:sz w:val="28"/>
          <w:szCs w:val="28"/>
        </w:rPr>
        <w:t xml:space="preserve"> коме постоянно</w:t>
      </w:r>
      <w:r>
        <w:rPr>
          <w:rFonts w:ascii="Times New Roman" w:hAnsi="Times New Roman" w:cs="Times New Roman"/>
          <w:sz w:val="28"/>
          <w:szCs w:val="28"/>
        </w:rPr>
        <w:t xml:space="preserve"> отмечается тяжелая пневмония. </w:t>
      </w:r>
      <w:r w:rsidRPr="00EC25B7">
        <w:rPr>
          <w:rFonts w:ascii="Times New Roman" w:hAnsi="Times New Roman" w:cs="Times New Roman"/>
          <w:sz w:val="28"/>
          <w:szCs w:val="28"/>
        </w:rPr>
        <w:br/>
        <w:t xml:space="preserve">Первая помощь. Прежде </w:t>
      </w:r>
      <w:proofErr w:type="gramStart"/>
      <w:r w:rsidRPr="00EC25B7">
        <w:rPr>
          <w:rFonts w:ascii="Times New Roman" w:hAnsi="Times New Roman" w:cs="Times New Roman"/>
          <w:sz w:val="28"/>
          <w:szCs w:val="28"/>
        </w:rPr>
        <w:t>всего</w:t>
      </w:r>
      <w:proofErr w:type="gramEnd"/>
      <w:r w:rsidRPr="00EC25B7">
        <w:rPr>
          <w:rFonts w:ascii="Times New Roman" w:hAnsi="Times New Roman" w:cs="Times New Roman"/>
          <w:sz w:val="28"/>
          <w:szCs w:val="28"/>
        </w:rPr>
        <w:t xml:space="preserve"> немедленно удалить отравленного из данного помещения, в теплое время года лучше вынести на улицу. При слабом поверхностном дыхании или его остановке начать искусственное дыхание (</w:t>
      </w:r>
      <w:proofErr w:type="gramStart"/>
      <w:r w:rsidRPr="00EC25B7">
        <w:rPr>
          <w:rFonts w:ascii="Times New Roman" w:hAnsi="Times New Roman" w:cs="Times New Roman"/>
          <w:sz w:val="28"/>
          <w:szCs w:val="28"/>
        </w:rPr>
        <w:t>см</w:t>
      </w:r>
      <w:proofErr w:type="gramEnd"/>
      <w:r w:rsidRPr="00EC25B7">
        <w:rPr>
          <w:rFonts w:ascii="Times New Roman" w:hAnsi="Times New Roman" w:cs="Times New Roman"/>
          <w:sz w:val="28"/>
          <w:szCs w:val="28"/>
        </w:rPr>
        <w:t xml:space="preserve">. гл. 1, Внутренние болезни, раздел 2, Внезапная смерть). Способствуют ликвидации последствий отравления растирание тела, грелки к ногам, кратковременное вдыхание нашатырного спирта. Больные с тяжелым </w:t>
      </w:r>
      <w:r w:rsidRPr="00EC25B7">
        <w:rPr>
          <w:rFonts w:ascii="Times New Roman" w:hAnsi="Times New Roman" w:cs="Times New Roman"/>
          <w:sz w:val="28"/>
          <w:szCs w:val="28"/>
        </w:rPr>
        <w:lastRenderedPageBreak/>
        <w:t xml:space="preserve">отравлением подлежат госпитализации, так как возможны осложнения со стороны легких и нервной </w:t>
      </w:r>
      <w:r>
        <w:rPr>
          <w:rFonts w:ascii="Times New Roman" w:hAnsi="Times New Roman" w:cs="Times New Roman"/>
          <w:sz w:val="28"/>
          <w:szCs w:val="28"/>
        </w:rPr>
        <w:t xml:space="preserve">системы в более поздние сроки. </w:t>
      </w:r>
      <w:r w:rsidRPr="00EC25B7">
        <w:rPr>
          <w:rFonts w:ascii="Times New Roman" w:hAnsi="Times New Roman" w:cs="Times New Roman"/>
          <w:sz w:val="28"/>
          <w:szCs w:val="28"/>
        </w:rPr>
        <w:br/>
        <w:t xml:space="preserve">Необходимо твердо знать, что поскольку ведущим в развитии отравления является недостаток кислорода вследствие поступления окиси углерода в организм, то главное внимание должно быть уделено </w:t>
      </w:r>
      <w:proofErr w:type="spellStart"/>
      <w:r w:rsidRPr="00EC25B7">
        <w:rPr>
          <w:rFonts w:ascii="Times New Roman" w:hAnsi="Times New Roman" w:cs="Times New Roman"/>
          <w:sz w:val="28"/>
          <w:szCs w:val="28"/>
        </w:rPr>
        <w:t>кислородотерапии</w:t>
      </w:r>
      <w:proofErr w:type="spellEnd"/>
      <w:r w:rsidRPr="00EC25B7">
        <w:rPr>
          <w:rFonts w:ascii="Times New Roman" w:hAnsi="Times New Roman" w:cs="Times New Roman"/>
          <w:sz w:val="28"/>
          <w:szCs w:val="28"/>
        </w:rPr>
        <w:t xml:space="preserve">, лучше всего под повышенным давлением. Поэтому, если отравление произошло недалеко от центра </w:t>
      </w:r>
      <w:proofErr w:type="spellStart"/>
      <w:r w:rsidRPr="00EC25B7">
        <w:rPr>
          <w:rFonts w:ascii="Times New Roman" w:hAnsi="Times New Roman" w:cs="Times New Roman"/>
          <w:sz w:val="28"/>
          <w:szCs w:val="28"/>
        </w:rPr>
        <w:t>оксигенобаротерапии</w:t>
      </w:r>
      <w:proofErr w:type="spellEnd"/>
      <w:r w:rsidRPr="00EC25B7">
        <w:rPr>
          <w:rFonts w:ascii="Times New Roman" w:hAnsi="Times New Roman" w:cs="Times New Roman"/>
          <w:sz w:val="28"/>
          <w:szCs w:val="28"/>
        </w:rPr>
        <w:t xml:space="preserve">. следует приложить все старания к тому, чтобы больного </w:t>
      </w:r>
      <w:proofErr w:type="gramStart"/>
      <w:r w:rsidRPr="00EC25B7">
        <w:rPr>
          <w:rFonts w:ascii="Times New Roman" w:hAnsi="Times New Roman" w:cs="Times New Roman"/>
          <w:sz w:val="28"/>
          <w:szCs w:val="28"/>
        </w:rPr>
        <w:t>в первые</w:t>
      </w:r>
      <w:proofErr w:type="gramEnd"/>
      <w:r w:rsidRPr="00EC25B7">
        <w:rPr>
          <w:rFonts w:ascii="Times New Roman" w:hAnsi="Times New Roman" w:cs="Times New Roman"/>
          <w:sz w:val="28"/>
          <w:szCs w:val="28"/>
        </w:rPr>
        <w:t xml:space="preserve"> часы после отравления доставить в такое лечебное учреждение. Для купирования судорог и психомоторного возбуждения можно применять нейролептики, например </w:t>
      </w:r>
      <w:proofErr w:type="spellStart"/>
      <w:r w:rsidRPr="00EC25B7">
        <w:rPr>
          <w:rFonts w:ascii="Times New Roman" w:hAnsi="Times New Roman" w:cs="Times New Roman"/>
          <w:sz w:val="28"/>
          <w:szCs w:val="28"/>
        </w:rPr>
        <w:t>аминазин</w:t>
      </w:r>
      <w:proofErr w:type="spellEnd"/>
      <w:r w:rsidRPr="00EC25B7">
        <w:rPr>
          <w:rFonts w:ascii="Times New Roman" w:hAnsi="Times New Roman" w:cs="Times New Roman"/>
          <w:sz w:val="28"/>
          <w:szCs w:val="28"/>
        </w:rPr>
        <w:t xml:space="preserve"> (1-3 мл 2,5% раствора внутримышечно, предварительно разведя в 5 мл 0,5 % стерильного раствора новокаина) или хлоралгидрат в клизме. </w:t>
      </w:r>
      <w:proofErr w:type="spellStart"/>
      <w:r w:rsidRPr="00EC25B7">
        <w:rPr>
          <w:rFonts w:ascii="Times New Roman" w:hAnsi="Times New Roman" w:cs="Times New Roman"/>
          <w:sz w:val="28"/>
          <w:szCs w:val="28"/>
        </w:rPr>
        <w:t>Бемегрид</w:t>
      </w:r>
      <w:proofErr w:type="spellEnd"/>
      <w:r w:rsidRPr="00EC25B7">
        <w:rPr>
          <w:rFonts w:ascii="Times New Roman" w:hAnsi="Times New Roman" w:cs="Times New Roman"/>
          <w:sz w:val="28"/>
          <w:szCs w:val="28"/>
        </w:rPr>
        <w:t xml:space="preserve">, коразол, аналептическая смесь, </w:t>
      </w:r>
      <w:proofErr w:type="spellStart"/>
      <w:r w:rsidRPr="00EC25B7">
        <w:rPr>
          <w:rFonts w:ascii="Times New Roman" w:hAnsi="Times New Roman" w:cs="Times New Roman"/>
          <w:sz w:val="28"/>
          <w:szCs w:val="28"/>
        </w:rPr>
        <w:t>камфора</w:t>
      </w:r>
      <w:proofErr w:type="spellEnd"/>
      <w:r w:rsidRPr="00EC25B7">
        <w:rPr>
          <w:rFonts w:ascii="Times New Roman" w:hAnsi="Times New Roman" w:cs="Times New Roman"/>
          <w:sz w:val="28"/>
          <w:szCs w:val="28"/>
        </w:rPr>
        <w:t xml:space="preserve">, кофеин при этих явлениях </w:t>
      </w:r>
      <w:proofErr w:type="gramStart"/>
      <w:r w:rsidRPr="00EC25B7">
        <w:rPr>
          <w:rFonts w:ascii="Times New Roman" w:hAnsi="Times New Roman" w:cs="Times New Roman"/>
          <w:sz w:val="28"/>
          <w:szCs w:val="28"/>
        </w:rPr>
        <w:t>противопоказаны</w:t>
      </w:r>
      <w:proofErr w:type="gramEnd"/>
      <w:r w:rsidRPr="00EC25B7">
        <w:rPr>
          <w:rFonts w:ascii="Times New Roman" w:hAnsi="Times New Roman" w:cs="Times New Roman"/>
          <w:sz w:val="28"/>
          <w:szCs w:val="28"/>
        </w:rPr>
        <w:t xml:space="preserve">. При нарушении дыхания — по 10 мл 2,4 % раствора </w:t>
      </w:r>
      <w:proofErr w:type="spellStart"/>
      <w:r w:rsidRPr="00EC25B7">
        <w:rPr>
          <w:rFonts w:ascii="Times New Roman" w:hAnsi="Times New Roman" w:cs="Times New Roman"/>
          <w:sz w:val="28"/>
          <w:szCs w:val="28"/>
        </w:rPr>
        <w:t>эуфиллина</w:t>
      </w:r>
      <w:proofErr w:type="spellEnd"/>
      <w:r w:rsidRPr="00EC25B7">
        <w:rPr>
          <w:rFonts w:ascii="Times New Roman" w:hAnsi="Times New Roman" w:cs="Times New Roman"/>
          <w:sz w:val="28"/>
          <w:szCs w:val="28"/>
        </w:rPr>
        <w:t xml:space="preserve"> в вену повторно. При резком цианозе (посинении) в 1-й час после отравления показано внутривенное введение 5 % раствора аскорбиновой кислоты (20-30 мл) с глюкозой. Внутривенное вливание 5 % раствора глюкозы (500 мл) с 2 % раствором новокаина (50 мл), 40 % раствор глюкозы в вену </w:t>
      </w:r>
      <w:proofErr w:type="spellStart"/>
      <w:r w:rsidRPr="00EC25B7">
        <w:rPr>
          <w:rFonts w:ascii="Times New Roman" w:hAnsi="Times New Roman" w:cs="Times New Roman"/>
          <w:sz w:val="28"/>
          <w:szCs w:val="28"/>
        </w:rPr>
        <w:t>капельно</w:t>
      </w:r>
      <w:proofErr w:type="spellEnd"/>
      <w:r w:rsidRPr="00EC25B7">
        <w:rPr>
          <w:rFonts w:ascii="Times New Roman" w:hAnsi="Times New Roman" w:cs="Times New Roman"/>
          <w:sz w:val="28"/>
          <w:szCs w:val="28"/>
        </w:rPr>
        <w:t xml:space="preserve"> (200 мл) с 10 единицами инсулина под кожу. </w:t>
      </w:r>
    </w:p>
    <w:p w:rsidR="00D25486" w:rsidRDefault="00D25486" w:rsidP="00D25486">
      <w:pPr>
        <w:jc w:val="right"/>
        <w:rPr>
          <w:rFonts w:ascii="Times New Roman" w:hAnsi="Times New Roman" w:cs="Times New Roman"/>
          <w:sz w:val="28"/>
          <w:szCs w:val="28"/>
        </w:rPr>
      </w:pPr>
      <w:r>
        <w:rPr>
          <w:rFonts w:ascii="Times New Roman" w:hAnsi="Times New Roman" w:cs="Times New Roman"/>
          <w:sz w:val="28"/>
          <w:szCs w:val="28"/>
        </w:rPr>
        <w:t>Таблица 4</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Средства обнаружения АХОВ и дегазации местности</w:t>
      </w:r>
    </w:p>
    <w:tbl>
      <w:tblPr>
        <w:tblStyle w:val="a5"/>
        <w:tblW w:w="0" w:type="auto"/>
        <w:tblLook w:val="04A0"/>
      </w:tblPr>
      <w:tblGrid>
        <w:gridCol w:w="1809"/>
        <w:gridCol w:w="1985"/>
        <w:gridCol w:w="5777"/>
      </w:tblGrid>
      <w:tr w:rsidR="00A84E47" w:rsidTr="002E39D1">
        <w:tc>
          <w:tcPr>
            <w:tcW w:w="1809"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АХОВ</w:t>
            </w:r>
          </w:p>
        </w:tc>
        <w:tc>
          <w:tcPr>
            <w:tcW w:w="1985"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Средство обнаружения</w:t>
            </w:r>
          </w:p>
        </w:tc>
        <w:tc>
          <w:tcPr>
            <w:tcW w:w="5777"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Способ дегазации</w:t>
            </w:r>
          </w:p>
        </w:tc>
      </w:tr>
      <w:tr w:rsidR="00A84E47" w:rsidTr="002E39D1">
        <w:tc>
          <w:tcPr>
            <w:tcW w:w="1809"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Хлор </w:t>
            </w:r>
          </w:p>
        </w:tc>
        <w:tc>
          <w:tcPr>
            <w:tcW w:w="198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ВПХР, УГ - 2</w:t>
            </w:r>
          </w:p>
        </w:tc>
        <w:tc>
          <w:tcPr>
            <w:tcW w:w="5777"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Распыление в воздухе воды или раствора кальцинированной соды для осаждения АХОВ. Заливка территории аммиаком, раствором соды или каустика</w:t>
            </w:r>
          </w:p>
        </w:tc>
      </w:tr>
      <w:tr w:rsidR="00A84E47" w:rsidTr="002E39D1">
        <w:tc>
          <w:tcPr>
            <w:tcW w:w="1809"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Аммиак </w:t>
            </w:r>
          </w:p>
        </w:tc>
        <w:tc>
          <w:tcPr>
            <w:tcW w:w="198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ВПХР, УГ- 2</w:t>
            </w:r>
          </w:p>
        </w:tc>
        <w:tc>
          <w:tcPr>
            <w:tcW w:w="5777"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Распыление в воздухе воды. Заливка территории раствором лимонной кислоты или большим количеством воды</w:t>
            </w:r>
          </w:p>
        </w:tc>
      </w:tr>
      <w:tr w:rsidR="00A84E47" w:rsidTr="002E39D1">
        <w:tc>
          <w:tcPr>
            <w:tcW w:w="1809"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Сероводород </w:t>
            </w:r>
          </w:p>
        </w:tc>
        <w:tc>
          <w:tcPr>
            <w:tcW w:w="198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УГ - 2</w:t>
            </w:r>
          </w:p>
        </w:tc>
        <w:tc>
          <w:tcPr>
            <w:tcW w:w="5777"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Распыление в воздухе воды для осаждения АХОВ. Заливка территории известковым молоком, раствором соды или каустика</w:t>
            </w:r>
          </w:p>
        </w:tc>
      </w:tr>
      <w:tr w:rsidR="00A84E47" w:rsidTr="002E39D1">
        <w:tc>
          <w:tcPr>
            <w:tcW w:w="1809"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Синильная кислота</w:t>
            </w:r>
          </w:p>
        </w:tc>
        <w:tc>
          <w:tcPr>
            <w:tcW w:w="198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ВПХР</w:t>
            </w:r>
          </w:p>
        </w:tc>
        <w:tc>
          <w:tcPr>
            <w:tcW w:w="5777"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Не проводится, т.к. кислота </w:t>
            </w:r>
            <w:proofErr w:type="spellStart"/>
            <w:r>
              <w:rPr>
                <w:rFonts w:ascii="Times New Roman" w:hAnsi="Times New Roman" w:cs="Times New Roman"/>
                <w:sz w:val="28"/>
                <w:szCs w:val="28"/>
              </w:rPr>
              <w:t>высоколетуча</w:t>
            </w:r>
            <w:proofErr w:type="spellEnd"/>
          </w:p>
        </w:tc>
      </w:tr>
    </w:tbl>
    <w:p w:rsidR="00D25486" w:rsidRDefault="00A84E47" w:rsidP="00A84E47">
      <w:pPr>
        <w:rPr>
          <w:rFonts w:ascii="Times New Roman" w:hAnsi="Times New Roman" w:cs="Times New Roman"/>
          <w:sz w:val="28"/>
          <w:szCs w:val="28"/>
        </w:rPr>
      </w:pPr>
      <w:r>
        <w:rPr>
          <w:rFonts w:ascii="Times New Roman" w:hAnsi="Times New Roman" w:cs="Times New Roman"/>
          <w:sz w:val="28"/>
          <w:szCs w:val="28"/>
        </w:rPr>
        <w:t>ВПХР – войсковой прибор химической разведки, ГУ -2 – универсальный газоанализатор</w:t>
      </w:r>
      <w:r w:rsidRPr="00EC25B7">
        <w:rPr>
          <w:rFonts w:ascii="Times New Roman" w:hAnsi="Times New Roman" w:cs="Times New Roman"/>
          <w:sz w:val="28"/>
          <w:szCs w:val="28"/>
        </w:rPr>
        <w:br/>
      </w:r>
      <w:r w:rsidRPr="00EC25B7">
        <w:rPr>
          <w:rFonts w:ascii="Times New Roman" w:hAnsi="Times New Roman" w:cs="Times New Roman"/>
          <w:sz w:val="28"/>
          <w:szCs w:val="28"/>
        </w:rPr>
        <w:br/>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lastRenderedPageBreak/>
        <w:t>ИНДИВИДУАЛЬНЫЕ СРЕДСТВА ЗАЩИТЫ</w:t>
      </w: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 xml:space="preserve">Для защиты населения и персонала, проводящего спасательные работы, используют противогазы, </w:t>
      </w:r>
      <w:proofErr w:type="spellStart"/>
      <w:proofErr w:type="gramStart"/>
      <w:r>
        <w:rPr>
          <w:rFonts w:ascii="Times New Roman" w:hAnsi="Times New Roman" w:cs="Times New Roman"/>
          <w:sz w:val="28"/>
          <w:szCs w:val="28"/>
        </w:rPr>
        <w:t>ватно</w:t>
      </w:r>
      <w:proofErr w:type="spellEnd"/>
      <w:r>
        <w:rPr>
          <w:rFonts w:ascii="Times New Roman" w:hAnsi="Times New Roman" w:cs="Times New Roman"/>
          <w:sz w:val="28"/>
          <w:szCs w:val="28"/>
        </w:rPr>
        <w:t xml:space="preserve"> – марлевые</w:t>
      </w:r>
      <w:proofErr w:type="gramEnd"/>
      <w:r>
        <w:rPr>
          <w:rFonts w:ascii="Times New Roman" w:hAnsi="Times New Roman" w:cs="Times New Roman"/>
          <w:sz w:val="28"/>
          <w:szCs w:val="28"/>
        </w:rPr>
        <w:t xml:space="preserve"> повязки, респираторы  (У – 2К, «Лепесток», «Кама») и защитные костюмы.</w:t>
      </w:r>
    </w:p>
    <w:p w:rsidR="00D25486" w:rsidRDefault="00D25486" w:rsidP="00D25486">
      <w:pPr>
        <w:jc w:val="right"/>
        <w:rPr>
          <w:rFonts w:ascii="Times New Roman" w:hAnsi="Times New Roman" w:cs="Times New Roman"/>
          <w:sz w:val="28"/>
          <w:szCs w:val="28"/>
        </w:rPr>
      </w:pPr>
      <w:r>
        <w:rPr>
          <w:rFonts w:ascii="Times New Roman" w:hAnsi="Times New Roman" w:cs="Times New Roman"/>
          <w:sz w:val="28"/>
          <w:szCs w:val="28"/>
        </w:rPr>
        <w:t>Таблица 5</w:t>
      </w:r>
    </w:p>
    <w:p w:rsidR="00A84E47" w:rsidRDefault="00A84E47" w:rsidP="00A84E47">
      <w:pPr>
        <w:jc w:val="center"/>
        <w:rPr>
          <w:rFonts w:ascii="Times New Roman" w:hAnsi="Times New Roman" w:cs="Times New Roman"/>
          <w:sz w:val="28"/>
          <w:szCs w:val="28"/>
        </w:rPr>
      </w:pPr>
      <w:r>
        <w:rPr>
          <w:rFonts w:ascii="Times New Roman" w:hAnsi="Times New Roman" w:cs="Times New Roman"/>
          <w:sz w:val="28"/>
          <w:szCs w:val="28"/>
        </w:rPr>
        <w:t>Противогазы, используемые при защите от отравления АХОВ</w:t>
      </w:r>
    </w:p>
    <w:tbl>
      <w:tblPr>
        <w:tblStyle w:val="a5"/>
        <w:tblW w:w="0" w:type="auto"/>
        <w:tblLook w:val="04A0"/>
      </w:tblPr>
      <w:tblGrid>
        <w:gridCol w:w="2235"/>
        <w:gridCol w:w="7336"/>
      </w:tblGrid>
      <w:tr w:rsidR="00A84E47" w:rsidRPr="00C015FA" w:rsidTr="002E39D1">
        <w:tc>
          <w:tcPr>
            <w:tcW w:w="2235" w:type="dxa"/>
          </w:tcPr>
          <w:p w:rsidR="00A84E47" w:rsidRPr="00C015FA" w:rsidRDefault="00A84E47" w:rsidP="002E39D1">
            <w:pPr>
              <w:jc w:val="center"/>
              <w:rPr>
                <w:rFonts w:ascii="Times New Roman" w:hAnsi="Times New Roman" w:cs="Times New Roman"/>
                <w:sz w:val="28"/>
                <w:szCs w:val="28"/>
              </w:rPr>
            </w:pPr>
            <w:r w:rsidRPr="00C015FA">
              <w:rPr>
                <w:rFonts w:ascii="Times New Roman" w:hAnsi="Times New Roman" w:cs="Times New Roman"/>
                <w:sz w:val="28"/>
                <w:szCs w:val="28"/>
              </w:rPr>
              <w:t>АХОВ</w:t>
            </w:r>
          </w:p>
        </w:tc>
        <w:tc>
          <w:tcPr>
            <w:tcW w:w="7336" w:type="dxa"/>
          </w:tcPr>
          <w:p w:rsidR="00A84E47" w:rsidRPr="00C015FA" w:rsidRDefault="00A84E47" w:rsidP="002E39D1">
            <w:pPr>
              <w:jc w:val="center"/>
              <w:rPr>
                <w:rFonts w:ascii="Times New Roman" w:hAnsi="Times New Roman" w:cs="Times New Roman"/>
                <w:sz w:val="28"/>
                <w:szCs w:val="28"/>
              </w:rPr>
            </w:pPr>
            <w:r w:rsidRPr="00C015FA">
              <w:rPr>
                <w:rFonts w:ascii="Times New Roman" w:hAnsi="Times New Roman" w:cs="Times New Roman"/>
                <w:sz w:val="28"/>
                <w:szCs w:val="28"/>
              </w:rPr>
              <w:t>Тип и марка противогаза</w:t>
            </w:r>
          </w:p>
        </w:tc>
      </w:tr>
      <w:tr w:rsidR="00A84E47" w:rsidTr="002E39D1">
        <w:tc>
          <w:tcPr>
            <w:tcW w:w="223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Хлор </w:t>
            </w:r>
          </w:p>
        </w:tc>
        <w:tc>
          <w:tcPr>
            <w:tcW w:w="733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БКФ (защитный), промышленный</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гражданские ГП – 5, ГП – 7, детский</w:t>
            </w:r>
          </w:p>
        </w:tc>
      </w:tr>
      <w:tr w:rsidR="00A84E47" w:rsidTr="002E39D1">
        <w:tc>
          <w:tcPr>
            <w:tcW w:w="223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Аммиак </w:t>
            </w:r>
          </w:p>
        </w:tc>
        <w:tc>
          <w:tcPr>
            <w:tcW w:w="733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Промышленные КД, РПГ - 67 КД</w:t>
            </w:r>
          </w:p>
        </w:tc>
      </w:tr>
      <w:tr w:rsidR="00A84E47" w:rsidTr="002E39D1">
        <w:tc>
          <w:tcPr>
            <w:tcW w:w="223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Синильная кислота</w:t>
            </w:r>
          </w:p>
        </w:tc>
        <w:tc>
          <w:tcPr>
            <w:tcW w:w="733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БКФ (защитный), промышленный</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гражданские ГП – 5, ГП – 7, детский</w:t>
            </w:r>
          </w:p>
        </w:tc>
      </w:tr>
      <w:tr w:rsidR="00A84E47" w:rsidTr="002E39D1">
        <w:tc>
          <w:tcPr>
            <w:tcW w:w="223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Сероводород</w:t>
            </w:r>
          </w:p>
        </w:tc>
        <w:tc>
          <w:tcPr>
            <w:tcW w:w="733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Промышленные КД, гражданские ГП – 5, ГП – 7, </w:t>
            </w:r>
            <w:proofErr w:type="gramStart"/>
            <w:r>
              <w:rPr>
                <w:rFonts w:ascii="Times New Roman" w:hAnsi="Times New Roman" w:cs="Times New Roman"/>
                <w:sz w:val="28"/>
                <w:szCs w:val="28"/>
              </w:rPr>
              <w:t>детский</w:t>
            </w:r>
            <w:proofErr w:type="gramEnd"/>
          </w:p>
        </w:tc>
      </w:tr>
      <w:tr w:rsidR="00A84E47" w:rsidTr="002E39D1">
        <w:tc>
          <w:tcPr>
            <w:tcW w:w="2235"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Неизвестно </w:t>
            </w:r>
          </w:p>
        </w:tc>
        <w:tc>
          <w:tcPr>
            <w:tcW w:w="7336"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ИП – 4, ИП – 5 – изолирующие противогазы,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гражданские ГП – 5, ГП – 7, детский</w:t>
            </w:r>
          </w:p>
        </w:tc>
      </w:tr>
    </w:tbl>
    <w:p w:rsidR="00A84E47" w:rsidRPr="00EC25B7" w:rsidRDefault="00A84E47" w:rsidP="00A84E47">
      <w:pPr>
        <w:jc w:val="center"/>
        <w:rPr>
          <w:rFonts w:ascii="Times New Roman" w:hAnsi="Times New Roman" w:cs="Times New Roman"/>
          <w:sz w:val="28"/>
          <w:szCs w:val="28"/>
        </w:rPr>
      </w:pPr>
    </w:p>
    <w:p w:rsidR="00A84E47" w:rsidRDefault="00A84E47" w:rsidP="00A84E47">
      <w:pPr>
        <w:jc w:val="center"/>
        <w:rPr>
          <w:rFonts w:ascii="Times New Roman" w:hAnsi="Times New Roman" w:cs="Times New Roman"/>
          <w:sz w:val="28"/>
          <w:szCs w:val="28"/>
        </w:rPr>
      </w:pPr>
      <w:r>
        <w:rPr>
          <w:rFonts w:ascii="Times New Roman" w:hAnsi="Times New Roman" w:cs="Times New Roman"/>
          <w:sz w:val="28"/>
          <w:szCs w:val="28"/>
        </w:rPr>
        <w:t>Определение размера</w:t>
      </w:r>
    </w:p>
    <w:p w:rsidR="00D25486" w:rsidRDefault="00A84E47" w:rsidP="00D25486">
      <w:pPr>
        <w:pStyle w:val="a3"/>
        <w:numPr>
          <w:ilvl w:val="0"/>
          <w:numId w:val="9"/>
        </w:numPr>
        <w:rPr>
          <w:rFonts w:ascii="Times New Roman" w:hAnsi="Times New Roman" w:cs="Times New Roman"/>
          <w:sz w:val="28"/>
          <w:szCs w:val="28"/>
        </w:rPr>
      </w:pPr>
      <w:r w:rsidRPr="00D25486">
        <w:rPr>
          <w:rFonts w:ascii="Times New Roman" w:hAnsi="Times New Roman" w:cs="Times New Roman"/>
          <w:sz w:val="28"/>
          <w:szCs w:val="28"/>
        </w:rPr>
        <w:t>У взрослых: измерить голову по линии макушка – щеки – подбородок. Получе</w:t>
      </w:r>
      <w:r w:rsidR="00D25486">
        <w:rPr>
          <w:rFonts w:ascii="Times New Roman" w:hAnsi="Times New Roman" w:cs="Times New Roman"/>
          <w:sz w:val="28"/>
          <w:szCs w:val="28"/>
        </w:rPr>
        <w:t xml:space="preserve">нное значение округлить до 0,5 </w:t>
      </w:r>
    </w:p>
    <w:p w:rsidR="00D25486" w:rsidRDefault="00D25486" w:rsidP="00D25486">
      <w:pPr>
        <w:pStyle w:val="a3"/>
        <w:jc w:val="right"/>
        <w:rPr>
          <w:rFonts w:ascii="Times New Roman" w:hAnsi="Times New Roman" w:cs="Times New Roman"/>
          <w:sz w:val="28"/>
          <w:szCs w:val="28"/>
        </w:rPr>
      </w:pPr>
      <w:r>
        <w:rPr>
          <w:rFonts w:ascii="Times New Roman" w:hAnsi="Times New Roman" w:cs="Times New Roman"/>
          <w:sz w:val="28"/>
          <w:szCs w:val="28"/>
        </w:rPr>
        <w:t>Таблица 6</w:t>
      </w:r>
    </w:p>
    <w:p w:rsidR="00D25486" w:rsidRPr="00D25486" w:rsidRDefault="00D25486" w:rsidP="00D25486">
      <w:pPr>
        <w:pStyle w:val="a3"/>
        <w:rPr>
          <w:rFonts w:ascii="Times New Roman" w:hAnsi="Times New Roman" w:cs="Times New Roman"/>
          <w:sz w:val="28"/>
          <w:szCs w:val="28"/>
        </w:rPr>
      </w:pPr>
      <w:r>
        <w:rPr>
          <w:rFonts w:ascii="Times New Roman" w:hAnsi="Times New Roman" w:cs="Times New Roman"/>
          <w:sz w:val="28"/>
          <w:szCs w:val="28"/>
        </w:rPr>
        <w:t>Определение размера противогаза у взрослых</w:t>
      </w:r>
    </w:p>
    <w:tbl>
      <w:tblPr>
        <w:tblStyle w:val="a5"/>
        <w:tblW w:w="0" w:type="auto"/>
        <w:tblLook w:val="04A0"/>
      </w:tblPr>
      <w:tblGrid>
        <w:gridCol w:w="1705"/>
        <w:gridCol w:w="1576"/>
        <w:gridCol w:w="1615"/>
        <w:gridCol w:w="1563"/>
        <w:gridCol w:w="1616"/>
        <w:gridCol w:w="1496"/>
      </w:tblGrid>
      <w:tr w:rsidR="00A84E47" w:rsidTr="002E39D1">
        <w:tc>
          <w:tcPr>
            <w:tcW w:w="1705" w:type="dxa"/>
          </w:tcPr>
          <w:p w:rsidR="00A84E47" w:rsidRPr="00C015FA" w:rsidRDefault="00A84E47" w:rsidP="002E39D1">
            <w:pPr>
              <w:rPr>
                <w:rFonts w:ascii="Times New Roman" w:hAnsi="Times New Roman" w:cs="Times New Roman"/>
                <w:sz w:val="28"/>
                <w:szCs w:val="28"/>
              </w:rPr>
            </w:pPr>
            <w:r w:rsidRPr="00C015FA">
              <w:rPr>
                <w:rFonts w:ascii="Times New Roman" w:hAnsi="Times New Roman" w:cs="Times New Roman"/>
                <w:sz w:val="28"/>
                <w:szCs w:val="28"/>
              </w:rPr>
              <w:t>Охват головы</w:t>
            </w:r>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p>
        </w:tc>
        <w:tc>
          <w:tcPr>
            <w:tcW w:w="1576"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До 63</w:t>
            </w:r>
          </w:p>
        </w:tc>
        <w:tc>
          <w:tcPr>
            <w:tcW w:w="1615"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63,5 – 65,5</w:t>
            </w:r>
          </w:p>
        </w:tc>
        <w:tc>
          <w:tcPr>
            <w:tcW w:w="1563"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66 -68</w:t>
            </w:r>
          </w:p>
        </w:tc>
        <w:tc>
          <w:tcPr>
            <w:tcW w:w="1616"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68,6 – 70.5</w:t>
            </w:r>
          </w:p>
        </w:tc>
        <w:tc>
          <w:tcPr>
            <w:tcW w:w="1496"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от 71</w:t>
            </w:r>
          </w:p>
        </w:tc>
      </w:tr>
      <w:tr w:rsidR="00A84E47" w:rsidTr="002E39D1">
        <w:tc>
          <w:tcPr>
            <w:tcW w:w="1705" w:type="dxa"/>
          </w:tcPr>
          <w:p w:rsidR="00A84E47" w:rsidRPr="00C015FA"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Размер </w:t>
            </w:r>
          </w:p>
        </w:tc>
        <w:tc>
          <w:tcPr>
            <w:tcW w:w="1576"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0</w:t>
            </w:r>
          </w:p>
        </w:tc>
        <w:tc>
          <w:tcPr>
            <w:tcW w:w="1615"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1</w:t>
            </w:r>
          </w:p>
        </w:tc>
        <w:tc>
          <w:tcPr>
            <w:tcW w:w="1563"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2</w:t>
            </w:r>
          </w:p>
        </w:tc>
        <w:tc>
          <w:tcPr>
            <w:tcW w:w="1616"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3</w:t>
            </w:r>
          </w:p>
        </w:tc>
        <w:tc>
          <w:tcPr>
            <w:tcW w:w="1496" w:type="dxa"/>
          </w:tcPr>
          <w:p w:rsidR="00A84E47" w:rsidRPr="00C015FA" w:rsidRDefault="00A84E47" w:rsidP="002E39D1">
            <w:pPr>
              <w:jc w:val="center"/>
              <w:rPr>
                <w:rFonts w:ascii="Times New Roman" w:hAnsi="Times New Roman" w:cs="Times New Roman"/>
                <w:sz w:val="28"/>
                <w:szCs w:val="28"/>
              </w:rPr>
            </w:pPr>
            <w:r>
              <w:rPr>
                <w:rFonts w:ascii="Times New Roman" w:hAnsi="Times New Roman" w:cs="Times New Roman"/>
                <w:sz w:val="28"/>
                <w:szCs w:val="28"/>
              </w:rPr>
              <w:t>4</w:t>
            </w:r>
          </w:p>
        </w:tc>
      </w:tr>
    </w:tbl>
    <w:p w:rsidR="00A84E47" w:rsidRDefault="00A84E47" w:rsidP="00A84E47"/>
    <w:p w:rsidR="00A84E47" w:rsidRDefault="00A84E47" w:rsidP="00A84E47">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У детей измеряют высоту лица – расстояние от точки наибольшего углубления переносицы до самой нижней точки подбородка по средней линии.</w:t>
      </w:r>
    </w:p>
    <w:p w:rsidR="00D25486" w:rsidRDefault="00D25486" w:rsidP="00D25486">
      <w:pPr>
        <w:ind w:left="360"/>
        <w:jc w:val="right"/>
        <w:rPr>
          <w:rFonts w:ascii="Times New Roman" w:hAnsi="Times New Roman" w:cs="Times New Roman"/>
          <w:sz w:val="28"/>
          <w:szCs w:val="28"/>
        </w:rPr>
      </w:pPr>
      <w:r>
        <w:rPr>
          <w:rFonts w:ascii="Times New Roman" w:hAnsi="Times New Roman" w:cs="Times New Roman"/>
          <w:sz w:val="28"/>
          <w:szCs w:val="28"/>
        </w:rPr>
        <w:t>Таблица 7</w:t>
      </w:r>
    </w:p>
    <w:p w:rsidR="00D25486" w:rsidRPr="00D25486" w:rsidRDefault="00D25486" w:rsidP="00D25486">
      <w:pPr>
        <w:ind w:left="360"/>
        <w:jc w:val="both"/>
        <w:rPr>
          <w:rFonts w:ascii="Times New Roman" w:hAnsi="Times New Roman" w:cs="Times New Roman"/>
          <w:sz w:val="28"/>
          <w:szCs w:val="28"/>
        </w:rPr>
      </w:pPr>
      <w:r>
        <w:rPr>
          <w:rFonts w:ascii="Times New Roman" w:hAnsi="Times New Roman" w:cs="Times New Roman"/>
          <w:sz w:val="28"/>
          <w:szCs w:val="28"/>
        </w:rPr>
        <w:t>Определение размера противогаза у детей</w:t>
      </w:r>
    </w:p>
    <w:tbl>
      <w:tblPr>
        <w:tblStyle w:val="a5"/>
        <w:tblW w:w="0" w:type="auto"/>
        <w:tblLook w:val="04A0"/>
      </w:tblPr>
      <w:tblGrid>
        <w:gridCol w:w="1914"/>
        <w:gridCol w:w="1914"/>
        <w:gridCol w:w="1914"/>
        <w:gridCol w:w="1914"/>
        <w:gridCol w:w="1915"/>
      </w:tblGrid>
      <w:tr w:rsidR="00A84E47" w:rsidTr="002E39D1">
        <w:tc>
          <w:tcPr>
            <w:tcW w:w="1914"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 xml:space="preserve">Высота лица, </w:t>
            </w:r>
            <w:proofErr w:type="gramStart"/>
            <w:r>
              <w:rPr>
                <w:rFonts w:ascii="Times New Roman" w:hAnsi="Times New Roman" w:cs="Times New Roman"/>
                <w:sz w:val="28"/>
                <w:szCs w:val="28"/>
              </w:rPr>
              <w:t>мм</w:t>
            </w:r>
            <w:proofErr w:type="gramEnd"/>
          </w:p>
        </w:tc>
        <w:tc>
          <w:tcPr>
            <w:tcW w:w="1914"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До 72</w:t>
            </w:r>
          </w:p>
        </w:tc>
        <w:tc>
          <w:tcPr>
            <w:tcW w:w="1914"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72 - 82</w:t>
            </w:r>
          </w:p>
        </w:tc>
        <w:tc>
          <w:tcPr>
            <w:tcW w:w="1914"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88 - 95</w:t>
            </w:r>
          </w:p>
        </w:tc>
        <w:tc>
          <w:tcPr>
            <w:tcW w:w="1915"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96 - 103</w:t>
            </w:r>
          </w:p>
        </w:tc>
      </w:tr>
      <w:tr w:rsidR="00A84E47" w:rsidTr="002E39D1">
        <w:tc>
          <w:tcPr>
            <w:tcW w:w="1914" w:type="dxa"/>
          </w:tcPr>
          <w:p w:rsidR="00A84E47" w:rsidRDefault="00A84E47" w:rsidP="002E39D1">
            <w:pPr>
              <w:rPr>
                <w:rFonts w:ascii="Times New Roman" w:hAnsi="Times New Roman" w:cs="Times New Roman"/>
                <w:sz w:val="28"/>
                <w:szCs w:val="28"/>
              </w:rPr>
            </w:pPr>
            <w:r>
              <w:rPr>
                <w:rFonts w:ascii="Times New Roman" w:hAnsi="Times New Roman" w:cs="Times New Roman"/>
                <w:sz w:val="28"/>
                <w:szCs w:val="28"/>
              </w:rPr>
              <w:t>Размер маски</w:t>
            </w:r>
          </w:p>
        </w:tc>
        <w:tc>
          <w:tcPr>
            <w:tcW w:w="1914"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1</w:t>
            </w:r>
          </w:p>
        </w:tc>
        <w:tc>
          <w:tcPr>
            <w:tcW w:w="1914"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3</w:t>
            </w:r>
          </w:p>
        </w:tc>
        <w:tc>
          <w:tcPr>
            <w:tcW w:w="1915" w:type="dxa"/>
          </w:tcPr>
          <w:p w:rsidR="00A84E47" w:rsidRDefault="00A84E47" w:rsidP="002E39D1">
            <w:pPr>
              <w:jc w:val="center"/>
              <w:rPr>
                <w:rFonts w:ascii="Times New Roman" w:hAnsi="Times New Roman" w:cs="Times New Roman"/>
                <w:sz w:val="28"/>
                <w:szCs w:val="28"/>
              </w:rPr>
            </w:pPr>
            <w:r>
              <w:rPr>
                <w:rFonts w:ascii="Times New Roman" w:hAnsi="Times New Roman" w:cs="Times New Roman"/>
                <w:sz w:val="28"/>
                <w:szCs w:val="28"/>
              </w:rPr>
              <w:t>4</w:t>
            </w:r>
          </w:p>
        </w:tc>
      </w:tr>
    </w:tbl>
    <w:p w:rsidR="00A84E47" w:rsidRDefault="00A84E47" w:rsidP="00A84E47">
      <w:pPr>
        <w:rPr>
          <w:rFonts w:ascii="Times New Roman" w:hAnsi="Times New Roman" w:cs="Times New Roman"/>
          <w:sz w:val="28"/>
          <w:szCs w:val="28"/>
        </w:rPr>
      </w:pPr>
    </w:p>
    <w:p w:rsidR="00A84E47" w:rsidRDefault="00A84E47" w:rsidP="00A84E47">
      <w:pPr>
        <w:jc w:val="center"/>
        <w:rPr>
          <w:rFonts w:ascii="Times New Roman" w:hAnsi="Times New Roman" w:cs="Times New Roman"/>
          <w:sz w:val="28"/>
          <w:szCs w:val="28"/>
        </w:rPr>
      </w:pPr>
      <w:r>
        <w:rPr>
          <w:rFonts w:ascii="Times New Roman" w:hAnsi="Times New Roman" w:cs="Times New Roman"/>
          <w:sz w:val="28"/>
          <w:szCs w:val="28"/>
        </w:rPr>
        <w:lastRenderedPageBreak/>
        <w:t>Правила надевания противогаза</w:t>
      </w:r>
    </w:p>
    <w:p w:rsidR="00A84E47" w:rsidRPr="00813527" w:rsidRDefault="00D25486" w:rsidP="00A84E47">
      <w:pPr>
        <w:pStyle w:val="a4"/>
        <w:rPr>
          <w:rFonts w:ascii="Times New Roman" w:hAnsi="Times New Roman" w:cs="Times New Roman"/>
          <w:sz w:val="28"/>
          <w:szCs w:val="28"/>
        </w:rPr>
      </w:pPr>
      <w:r>
        <w:rPr>
          <w:rFonts w:ascii="Times New Roman" w:hAnsi="Times New Roman" w:cs="Times New Roman"/>
          <w:sz w:val="28"/>
          <w:szCs w:val="28"/>
        </w:rPr>
        <w:t>1.З</w:t>
      </w:r>
      <w:r w:rsidR="00A84E47" w:rsidRPr="00813527">
        <w:rPr>
          <w:rFonts w:ascii="Times New Roman" w:hAnsi="Times New Roman" w:cs="Times New Roman"/>
          <w:sz w:val="28"/>
          <w:szCs w:val="28"/>
        </w:rPr>
        <w:t>адержать дыхание, не делая вдоха;</w:t>
      </w:r>
    </w:p>
    <w:p w:rsidR="00A84E47" w:rsidRPr="00813527" w:rsidRDefault="00A84E47" w:rsidP="00A84E47">
      <w:pPr>
        <w:pStyle w:val="a4"/>
        <w:rPr>
          <w:rFonts w:ascii="Times New Roman" w:hAnsi="Times New Roman" w:cs="Times New Roman"/>
          <w:sz w:val="28"/>
          <w:szCs w:val="28"/>
        </w:rPr>
      </w:pPr>
      <w:r w:rsidRPr="00813527">
        <w:rPr>
          <w:rFonts w:ascii="Times New Roman" w:hAnsi="Times New Roman" w:cs="Times New Roman"/>
          <w:sz w:val="28"/>
          <w:szCs w:val="28"/>
        </w:rPr>
        <w:t>2.закрыть глаза;</w:t>
      </w:r>
    </w:p>
    <w:p w:rsidR="00A84E47" w:rsidRPr="00813527" w:rsidRDefault="00A84E47" w:rsidP="00A84E47">
      <w:pPr>
        <w:pStyle w:val="a4"/>
        <w:rPr>
          <w:rFonts w:ascii="Times New Roman" w:hAnsi="Times New Roman" w:cs="Times New Roman"/>
          <w:sz w:val="28"/>
          <w:szCs w:val="28"/>
        </w:rPr>
      </w:pPr>
      <w:r w:rsidRPr="00813527">
        <w:rPr>
          <w:rFonts w:ascii="Times New Roman" w:hAnsi="Times New Roman" w:cs="Times New Roman"/>
          <w:sz w:val="28"/>
          <w:szCs w:val="28"/>
        </w:rPr>
        <w:t>3.снять головной убор и вынуть противогаз из сумки;</w:t>
      </w:r>
    </w:p>
    <w:p w:rsidR="00A84E47" w:rsidRPr="00813527" w:rsidRDefault="00A84E47" w:rsidP="00A84E47">
      <w:pPr>
        <w:pStyle w:val="a4"/>
        <w:rPr>
          <w:rFonts w:ascii="Times New Roman" w:hAnsi="Times New Roman" w:cs="Times New Roman"/>
          <w:sz w:val="28"/>
          <w:szCs w:val="28"/>
        </w:rPr>
      </w:pPr>
      <w:r w:rsidRPr="00813527">
        <w:rPr>
          <w:rFonts w:ascii="Times New Roman" w:hAnsi="Times New Roman" w:cs="Times New Roman"/>
          <w:sz w:val="28"/>
          <w:szCs w:val="28"/>
        </w:rPr>
        <w:t>4. надеть шлем – маску;</w:t>
      </w:r>
    </w:p>
    <w:p w:rsidR="00A84E47" w:rsidRPr="00813527" w:rsidRDefault="00A84E47" w:rsidP="00A84E47">
      <w:pPr>
        <w:pStyle w:val="a4"/>
        <w:rPr>
          <w:rFonts w:ascii="Times New Roman" w:hAnsi="Times New Roman" w:cs="Times New Roman"/>
          <w:sz w:val="28"/>
          <w:szCs w:val="28"/>
        </w:rPr>
      </w:pPr>
      <w:r w:rsidRPr="00813527">
        <w:rPr>
          <w:rFonts w:ascii="Times New Roman" w:hAnsi="Times New Roman" w:cs="Times New Roman"/>
          <w:sz w:val="28"/>
          <w:szCs w:val="28"/>
        </w:rPr>
        <w:t>5. сделать резкий выдох и открыть глаза;</w:t>
      </w:r>
    </w:p>
    <w:p w:rsidR="00A84E47" w:rsidRDefault="00A84E47" w:rsidP="00A84E47">
      <w:pPr>
        <w:pStyle w:val="a4"/>
        <w:rPr>
          <w:rFonts w:ascii="Times New Roman" w:hAnsi="Times New Roman" w:cs="Times New Roman"/>
          <w:sz w:val="28"/>
          <w:szCs w:val="28"/>
        </w:rPr>
      </w:pPr>
      <w:r w:rsidRPr="00813527">
        <w:rPr>
          <w:rFonts w:ascii="Times New Roman" w:hAnsi="Times New Roman" w:cs="Times New Roman"/>
          <w:sz w:val="28"/>
          <w:szCs w:val="28"/>
        </w:rPr>
        <w:t>6. надеть головной убор и застегнуть клапан на сумке.</w:t>
      </w:r>
    </w:p>
    <w:p w:rsidR="00A84E47" w:rsidRPr="00813527" w:rsidRDefault="00A84E47" w:rsidP="00A84E47">
      <w:pPr>
        <w:pStyle w:val="a4"/>
        <w:rPr>
          <w:rFonts w:ascii="Times New Roman" w:hAnsi="Times New Roman" w:cs="Times New Roman"/>
          <w:sz w:val="28"/>
          <w:szCs w:val="28"/>
        </w:rPr>
      </w:pPr>
    </w:p>
    <w:p w:rsidR="00A84E47" w:rsidRDefault="00A84E47" w:rsidP="00A84E47">
      <w:pPr>
        <w:rPr>
          <w:rFonts w:ascii="Times New Roman" w:hAnsi="Times New Roman" w:cs="Times New Roman"/>
          <w:sz w:val="28"/>
          <w:szCs w:val="28"/>
        </w:rPr>
      </w:pPr>
      <w:r>
        <w:rPr>
          <w:rFonts w:ascii="Times New Roman" w:hAnsi="Times New Roman" w:cs="Times New Roman"/>
          <w:sz w:val="28"/>
          <w:szCs w:val="28"/>
        </w:rPr>
        <w:t>Противогаз надет правильно, если:</w:t>
      </w:r>
    </w:p>
    <w:p w:rsidR="00A84E47" w:rsidRDefault="00A84E47" w:rsidP="00A84E47">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очки маски находятся против глаз;</w:t>
      </w:r>
    </w:p>
    <w:p w:rsidR="00A84E47" w:rsidRDefault="00A84E47" w:rsidP="00A84E47">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шлем – маска плотно прилегает к лицу;</w:t>
      </w:r>
    </w:p>
    <w:p w:rsidR="00A84E47" w:rsidRDefault="00A84E47" w:rsidP="00A84E47">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тесемки крепления маски не перекручены.</w:t>
      </w:r>
    </w:p>
    <w:p w:rsidR="00A84E47" w:rsidRDefault="00A84E47" w:rsidP="00A84E47">
      <w:pPr>
        <w:ind w:firstLine="36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специальных средств нужно применять простейшие средства защиты органов дыхания: </w:t>
      </w:r>
      <w:proofErr w:type="spellStart"/>
      <w:proofErr w:type="gramStart"/>
      <w:r>
        <w:rPr>
          <w:rFonts w:ascii="Times New Roman" w:hAnsi="Times New Roman" w:cs="Times New Roman"/>
          <w:sz w:val="28"/>
          <w:szCs w:val="28"/>
        </w:rPr>
        <w:t>ватно</w:t>
      </w:r>
      <w:proofErr w:type="spellEnd"/>
      <w:r>
        <w:rPr>
          <w:rFonts w:ascii="Times New Roman" w:hAnsi="Times New Roman" w:cs="Times New Roman"/>
          <w:sz w:val="28"/>
          <w:szCs w:val="28"/>
        </w:rPr>
        <w:t xml:space="preserve"> – марлевые</w:t>
      </w:r>
      <w:proofErr w:type="gramEnd"/>
      <w:r>
        <w:rPr>
          <w:rFonts w:ascii="Times New Roman" w:hAnsi="Times New Roman" w:cs="Times New Roman"/>
          <w:sz w:val="28"/>
          <w:szCs w:val="28"/>
        </w:rPr>
        <w:t xml:space="preserve"> повязки.  Они хорошо защищают от радиоактивной пыли, вредных аэрозолей, бактериальных средств, при смачивании водой – от паров хлора и аммиака. Для их изготовления берут кусок марли длиной 100 см. и шириной 50 см. Посередине на площади 30х20 см. укладывают вату толщиной 2 см. свободные концы марли по длине заворачивают с двух сторон, закрывая ими вату. По бокам повязку разрезают с двух сторона длину 30 – 35 см., образовавшиеся завязки обшивают.</w:t>
      </w:r>
    </w:p>
    <w:p w:rsidR="00A84E47" w:rsidRDefault="00A84E47" w:rsidP="00A84E47">
      <w:pPr>
        <w:jc w:val="center"/>
        <w:rPr>
          <w:rFonts w:ascii="Times New Roman" w:hAnsi="Times New Roman" w:cs="Times New Roman"/>
          <w:sz w:val="28"/>
          <w:szCs w:val="28"/>
        </w:rPr>
      </w:pPr>
    </w:p>
    <w:p w:rsidR="00B23F73" w:rsidRDefault="00B23F73"/>
    <w:p w:rsidR="003B0A3F" w:rsidRDefault="003B0A3F"/>
    <w:p w:rsidR="003B0A3F" w:rsidRDefault="003B0A3F"/>
    <w:p w:rsidR="003B0A3F" w:rsidRDefault="003B0A3F"/>
    <w:p w:rsidR="003B0A3F" w:rsidRDefault="003B0A3F"/>
    <w:p w:rsidR="003B0A3F" w:rsidRDefault="003B0A3F"/>
    <w:p w:rsidR="003B0A3F" w:rsidRDefault="003B0A3F"/>
    <w:p w:rsidR="003B0A3F" w:rsidRDefault="003B0A3F"/>
    <w:p w:rsidR="003B0A3F" w:rsidRDefault="003B0A3F"/>
    <w:p w:rsidR="003B0A3F" w:rsidRDefault="003B0A3F"/>
    <w:p w:rsidR="00D25486" w:rsidRDefault="00D25486"/>
    <w:p w:rsidR="003B0A3F" w:rsidRPr="003B0A3F" w:rsidRDefault="003B0A3F" w:rsidP="003B0A3F">
      <w:pPr>
        <w:jc w:val="center"/>
        <w:rPr>
          <w:rFonts w:ascii="Times New Roman" w:hAnsi="Times New Roman" w:cs="Times New Roman"/>
          <w:sz w:val="28"/>
          <w:szCs w:val="28"/>
        </w:rPr>
      </w:pPr>
      <w:r w:rsidRPr="003B0A3F">
        <w:rPr>
          <w:rFonts w:ascii="Times New Roman" w:hAnsi="Times New Roman" w:cs="Times New Roman"/>
          <w:sz w:val="28"/>
          <w:szCs w:val="28"/>
        </w:rPr>
        <w:lastRenderedPageBreak/>
        <w:t xml:space="preserve">Литература </w:t>
      </w:r>
    </w:p>
    <w:p w:rsidR="00C40000" w:rsidRPr="003B0A3F" w:rsidRDefault="00B40D90" w:rsidP="003B0A3F">
      <w:pPr>
        <w:numPr>
          <w:ilvl w:val="0"/>
          <w:numId w:val="15"/>
        </w:numPr>
        <w:rPr>
          <w:rFonts w:ascii="Times New Roman" w:hAnsi="Times New Roman" w:cs="Times New Roman"/>
          <w:sz w:val="28"/>
          <w:szCs w:val="28"/>
        </w:rPr>
      </w:pPr>
      <w:proofErr w:type="spellStart"/>
      <w:r w:rsidRPr="003B0A3F">
        <w:rPr>
          <w:rFonts w:ascii="Times New Roman" w:hAnsi="Times New Roman" w:cs="Times New Roman"/>
          <w:sz w:val="28"/>
          <w:szCs w:val="28"/>
        </w:rPr>
        <w:t>Верткин</w:t>
      </w:r>
      <w:proofErr w:type="spellEnd"/>
      <w:r w:rsidRPr="003B0A3F">
        <w:rPr>
          <w:rFonts w:ascii="Times New Roman" w:hAnsi="Times New Roman" w:cs="Times New Roman"/>
          <w:sz w:val="28"/>
          <w:szCs w:val="28"/>
        </w:rPr>
        <w:t xml:space="preserve"> А.Л. Скорая медицинская помощь. Руководство для фельдшеров: </w:t>
      </w:r>
      <w:proofErr w:type="spellStart"/>
      <w:r w:rsidRPr="003B0A3F">
        <w:rPr>
          <w:rFonts w:ascii="Times New Roman" w:hAnsi="Times New Roman" w:cs="Times New Roman"/>
          <w:sz w:val="28"/>
          <w:szCs w:val="28"/>
        </w:rPr>
        <w:t>учеб</w:t>
      </w:r>
      <w:proofErr w:type="gramStart"/>
      <w:r w:rsidRPr="003B0A3F">
        <w:rPr>
          <w:rFonts w:ascii="Times New Roman" w:hAnsi="Times New Roman" w:cs="Times New Roman"/>
          <w:sz w:val="28"/>
          <w:szCs w:val="28"/>
        </w:rPr>
        <w:t>.п</w:t>
      </w:r>
      <w:proofErr w:type="gramEnd"/>
      <w:r w:rsidRPr="003B0A3F">
        <w:rPr>
          <w:rFonts w:ascii="Times New Roman" w:hAnsi="Times New Roman" w:cs="Times New Roman"/>
          <w:sz w:val="28"/>
          <w:szCs w:val="28"/>
        </w:rPr>
        <w:t>особие</w:t>
      </w:r>
      <w:proofErr w:type="spellEnd"/>
      <w:r w:rsidRPr="003B0A3F">
        <w:rPr>
          <w:rFonts w:ascii="Times New Roman" w:hAnsi="Times New Roman" w:cs="Times New Roman"/>
          <w:sz w:val="28"/>
          <w:szCs w:val="28"/>
        </w:rPr>
        <w:t xml:space="preserve"> / А.Л. </w:t>
      </w:r>
      <w:proofErr w:type="spellStart"/>
      <w:r w:rsidRPr="003B0A3F">
        <w:rPr>
          <w:rFonts w:ascii="Times New Roman" w:hAnsi="Times New Roman" w:cs="Times New Roman"/>
          <w:sz w:val="28"/>
          <w:szCs w:val="28"/>
        </w:rPr>
        <w:t>Верткин</w:t>
      </w:r>
      <w:proofErr w:type="spellEnd"/>
      <w:r w:rsidRPr="003B0A3F">
        <w:rPr>
          <w:rFonts w:ascii="Times New Roman" w:hAnsi="Times New Roman" w:cs="Times New Roman"/>
          <w:sz w:val="28"/>
          <w:szCs w:val="28"/>
        </w:rPr>
        <w:t xml:space="preserve">.- М.:ГЭОТАР – </w:t>
      </w:r>
      <w:proofErr w:type="spellStart"/>
      <w:r w:rsidRPr="003B0A3F">
        <w:rPr>
          <w:rFonts w:ascii="Times New Roman" w:hAnsi="Times New Roman" w:cs="Times New Roman"/>
          <w:sz w:val="28"/>
          <w:szCs w:val="28"/>
        </w:rPr>
        <w:t>Медиа</w:t>
      </w:r>
      <w:proofErr w:type="spellEnd"/>
      <w:r w:rsidRPr="003B0A3F">
        <w:rPr>
          <w:rFonts w:ascii="Times New Roman" w:hAnsi="Times New Roman" w:cs="Times New Roman"/>
          <w:sz w:val="28"/>
          <w:szCs w:val="28"/>
        </w:rPr>
        <w:t>, 2013. - 400 с.: ил.</w:t>
      </w:r>
    </w:p>
    <w:p w:rsidR="00C40000" w:rsidRPr="003B0A3F" w:rsidRDefault="00B40D90" w:rsidP="003B0A3F">
      <w:pPr>
        <w:numPr>
          <w:ilvl w:val="0"/>
          <w:numId w:val="15"/>
        </w:numPr>
        <w:rPr>
          <w:rFonts w:ascii="Times New Roman" w:hAnsi="Times New Roman" w:cs="Times New Roman"/>
          <w:sz w:val="28"/>
          <w:szCs w:val="28"/>
        </w:rPr>
      </w:pPr>
      <w:r w:rsidRPr="003B0A3F">
        <w:rPr>
          <w:rFonts w:ascii="Times New Roman" w:hAnsi="Times New Roman" w:cs="Times New Roman"/>
          <w:sz w:val="28"/>
          <w:szCs w:val="28"/>
        </w:rPr>
        <w:t>Кошелев А.А. Медицина катастроф. Теория и практика: Учеб пособие.- СПб</w:t>
      </w:r>
      <w:proofErr w:type="gramStart"/>
      <w:r w:rsidRPr="003B0A3F">
        <w:rPr>
          <w:rFonts w:ascii="Times New Roman" w:hAnsi="Times New Roman" w:cs="Times New Roman"/>
          <w:sz w:val="28"/>
          <w:szCs w:val="28"/>
        </w:rPr>
        <w:t>.: «</w:t>
      </w:r>
      <w:proofErr w:type="gramEnd"/>
      <w:r w:rsidRPr="003B0A3F">
        <w:rPr>
          <w:rFonts w:ascii="Times New Roman" w:hAnsi="Times New Roman" w:cs="Times New Roman"/>
          <w:sz w:val="28"/>
          <w:szCs w:val="28"/>
        </w:rPr>
        <w:t>ЭЛБИ – СПб», 2005. – 320с.: ил.</w:t>
      </w:r>
    </w:p>
    <w:p w:rsidR="00C40000" w:rsidRPr="003B0A3F" w:rsidRDefault="00B40D90" w:rsidP="003B0A3F">
      <w:pPr>
        <w:numPr>
          <w:ilvl w:val="0"/>
          <w:numId w:val="15"/>
        </w:numPr>
        <w:rPr>
          <w:rFonts w:ascii="Times New Roman" w:hAnsi="Times New Roman" w:cs="Times New Roman"/>
          <w:sz w:val="28"/>
          <w:szCs w:val="28"/>
        </w:rPr>
      </w:pPr>
      <w:r w:rsidRPr="003B0A3F">
        <w:rPr>
          <w:rFonts w:ascii="Times New Roman" w:hAnsi="Times New Roman" w:cs="Times New Roman"/>
          <w:sz w:val="28"/>
          <w:szCs w:val="28"/>
        </w:rPr>
        <w:t xml:space="preserve">Неотложная медицинская помощь: </w:t>
      </w:r>
      <w:proofErr w:type="spellStart"/>
      <w:proofErr w:type="gramStart"/>
      <w:r w:rsidRPr="003B0A3F">
        <w:rPr>
          <w:rFonts w:ascii="Times New Roman" w:hAnsi="Times New Roman" w:cs="Times New Roman"/>
          <w:sz w:val="28"/>
          <w:szCs w:val="28"/>
        </w:rPr>
        <w:t>учебно</w:t>
      </w:r>
      <w:proofErr w:type="spellEnd"/>
      <w:r w:rsidRPr="003B0A3F">
        <w:rPr>
          <w:rFonts w:ascii="Times New Roman" w:hAnsi="Times New Roman" w:cs="Times New Roman"/>
          <w:sz w:val="28"/>
          <w:szCs w:val="28"/>
        </w:rPr>
        <w:t xml:space="preserve"> – методическое</w:t>
      </w:r>
      <w:proofErr w:type="gramEnd"/>
      <w:r w:rsidRPr="003B0A3F">
        <w:rPr>
          <w:rFonts w:ascii="Times New Roman" w:hAnsi="Times New Roman" w:cs="Times New Roman"/>
          <w:sz w:val="28"/>
          <w:szCs w:val="28"/>
        </w:rPr>
        <w:t xml:space="preserve"> пособие для специалистов со средним медицинским образованием. В 2-х частях / составитель Д.Б. Якушев. – Саранск, 2014.</w:t>
      </w:r>
    </w:p>
    <w:p w:rsidR="00C40000" w:rsidRPr="003B0A3F" w:rsidRDefault="00B40D90" w:rsidP="003B0A3F">
      <w:pPr>
        <w:numPr>
          <w:ilvl w:val="0"/>
          <w:numId w:val="15"/>
        </w:numPr>
        <w:rPr>
          <w:rFonts w:ascii="Times New Roman" w:hAnsi="Times New Roman" w:cs="Times New Roman"/>
          <w:sz w:val="28"/>
          <w:szCs w:val="28"/>
        </w:rPr>
      </w:pPr>
      <w:r w:rsidRPr="003B0A3F">
        <w:rPr>
          <w:rFonts w:ascii="Times New Roman" w:hAnsi="Times New Roman" w:cs="Times New Roman"/>
          <w:sz w:val="28"/>
          <w:szCs w:val="28"/>
        </w:rPr>
        <w:t>Суворов А.В. Основы диагностики и терапии неотложных состояний: руководство для врачей / А.В. Суворов, К.А.Свешников, Д.Б.Якушев. – Н.Новгород: Издательство Нижегородской государственной медицинской академии, 2010. – 400 с.: ил.</w:t>
      </w:r>
    </w:p>
    <w:p w:rsidR="00C40000" w:rsidRPr="003B0A3F" w:rsidRDefault="00B40D90" w:rsidP="003B0A3F">
      <w:pPr>
        <w:numPr>
          <w:ilvl w:val="0"/>
          <w:numId w:val="15"/>
        </w:numPr>
        <w:rPr>
          <w:rFonts w:ascii="Times New Roman" w:hAnsi="Times New Roman" w:cs="Times New Roman"/>
          <w:sz w:val="28"/>
          <w:szCs w:val="28"/>
        </w:rPr>
      </w:pPr>
      <w:r w:rsidRPr="003B0A3F">
        <w:rPr>
          <w:rFonts w:ascii="Times New Roman" w:hAnsi="Times New Roman" w:cs="Times New Roman"/>
          <w:sz w:val="28"/>
          <w:szCs w:val="28"/>
        </w:rPr>
        <w:t xml:space="preserve">Медицина катастроф (основы оказания медицинской помощи пострадавшим на </w:t>
      </w:r>
      <w:proofErr w:type="spellStart"/>
      <w:r w:rsidRPr="003B0A3F">
        <w:rPr>
          <w:rFonts w:ascii="Times New Roman" w:hAnsi="Times New Roman" w:cs="Times New Roman"/>
          <w:sz w:val="28"/>
          <w:szCs w:val="28"/>
        </w:rPr>
        <w:t>догоспитальном</w:t>
      </w:r>
      <w:proofErr w:type="spellEnd"/>
      <w:r w:rsidRPr="003B0A3F">
        <w:rPr>
          <w:rFonts w:ascii="Times New Roman" w:hAnsi="Times New Roman" w:cs="Times New Roman"/>
          <w:sz w:val="28"/>
          <w:szCs w:val="28"/>
        </w:rPr>
        <w:t xml:space="preserve"> этапе) / Под редакцией Х.А. </w:t>
      </w:r>
      <w:proofErr w:type="spellStart"/>
      <w:r w:rsidRPr="003B0A3F">
        <w:rPr>
          <w:rFonts w:ascii="Times New Roman" w:hAnsi="Times New Roman" w:cs="Times New Roman"/>
          <w:sz w:val="28"/>
          <w:szCs w:val="28"/>
        </w:rPr>
        <w:t>Мусалатова</w:t>
      </w:r>
      <w:proofErr w:type="spellEnd"/>
      <w:r w:rsidRPr="003B0A3F">
        <w:rPr>
          <w:rFonts w:ascii="Times New Roman" w:hAnsi="Times New Roman" w:cs="Times New Roman"/>
          <w:sz w:val="28"/>
          <w:szCs w:val="28"/>
        </w:rPr>
        <w:t>.- М.: ГОУ ВУНМЦ МЗ РФ, 2002. – 448 с.: ил.</w:t>
      </w:r>
    </w:p>
    <w:p w:rsidR="00C40000" w:rsidRPr="003B0A3F" w:rsidRDefault="00B40D90" w:rsidP="003B0A3F">
      <w:pPr>
        <w:numPr>
          <w:ilvl w:val="0"/>
          <w:numId w:val="15"/>
        </w:numPr>
        <w:rPr>
          <w:rFonts w:ascii="Times New Roman" w:hAnsi="Times New Roman" w:cs="Times New Roman"/>
          <w:sz w:val="28"/>
          <w:szCs w:val="28"/>
        </w:rPr>
      </w:pPr>
      <w:r w:rsidRPr="003B0A3F">
        <w:rPr>
          <w:rFonts w:ascii="Times New Roman" w:hAnsi="Times New Roman" w:cs="Times New Roman"/>
          <w:sz w:val="28"/>
          <w:szCs w:val="28"/>
        </w:rPr>
        <w:t>http://doctorvic.ru/bolezni-i-sostoyaniya/emergency/cherepno-mozgovaya-travma</w:t>
      </w:r>
    </w:p>
    <w:p w:rsidR="00C40000" w:rsidRPr="003B0A3F" w:rsidRDefault="00B40D90" w:rsidP="003B0A3F">
      <w:pPr>
        <w:numPr>
          <w:ilvl w:val="0"/>
          <w:numId w:val="15"/>
        </w:numPr>
        <w:rPr>
          <w:rFonts w:ascii="Times New Roman" w:hAnsi="Times New Roman" w:cs="Times New Roman"/>
          <w:sz w:val="28"/>
          <w:szCs w:val="28"/>
        </w:rPr>
      </w:pPr>
      <w:r w:rsidRPr="003B0A3F">
        <w:rPr>
          <w:rFonts w:ascii="Times New Roman" w:hAnsi="Times New Roman" w:cs="Times New Roman"/>
          <w:sz w:val="28"/>
          <w:szCs w:val="28"/>
        </w:rPr>
        <w:t>http://immunologia.ru/doctor/doctor-14-01.html</w:t>
      </w:r>
    </w:p>
    <w:p w:rsidR="003B0A3F" w:rsidRDefault="003B0A3F"/>
    <w:sectPr w:rsidR="003B0A3F" w:rsidSect="000D1E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90" w:rsidRDefault="00B40D90" w:rsidP="00D46AFA">
      <w:pPr>
        <w:spacing w:after="0" w:line="240" w:lineRule="auto"/>
      </w:pPr>
      <w:r>
        <w:separator/>
      </w:r>
    </w:p>
  </w:endnote>
  <w:endnote w:type="continuationSeparator" w:id="1">
    <w:p w:rsidR="00B40D90" w:rsidRDefault="00B40D90" w:rsidP="00D46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90" w:rsidRDefault="00B40D90" w:rsidP="00D46AFA">
      <w:pPr>
        <w:spacing w:after="0" w:line="240" w:lineRule="auto"/>
      </w:pPr>
      <w:r>
        <w:separator/>
      </w:r>
    </w:p>
  </w:footnote>
  <w:footnote w:type="continuationSeparator" w:id="1">
    <w:p w:rsidR="00B40D90" w:rsidRDefault="00B40D90" w:rsidP="00D46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5C05"/>
    <w:multiLevelType w:val="hybridMultilevel"/>
    <w:tmpl w:val="DACE9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47864"/>
    <w:multiLevelType w:val="hybridMultilevel"/>
    <w:tmpl w:val="DC96F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26A4A"/>
    <w:multiLevelType w:val="hybridMultilevel"/>
    <w:tmpl w:val="D310BD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C725A4"/>
    <w:multiLevelType w:val="hybridMultilevel"/>
    <w:tmpl w:val="9AF8A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AA23E4"/>
    <w:multiLevelType w:val="hybridMultilevel"/>
    <w:tmpl w:val="2188B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90580B"/>
    <w:multiLevelType w:val="hybridMultilevel"/>
    <w:tmpl w:val="48A41B42"/>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B6A5C71"/>
    <w:multiLevelType w:val="hybridMultilevel"/>
    <w:tmpl w:val="4524E8A6"/>
    <w:lvl w:ilvl="0" w:tplc="EFEA9798">
      <w:start w:val="1"/>
      <w:numFmt w:val="bullet"/>
      <w:lvlText w:val=""/>
      <w:lvlJc w:val="left"/>
      <w:pPr>
        <w:tabs>
          <w:tab w:val="num" w:pos="720"/>
        </w:tabs>
        <w:ind w:left="720" w:hanging="360"/>
      </w:pPr>
      <w:rPr>
        <w:rFonts w:ascii="Wingdings 3" w:hAnsi="Wingdings 3" w:hint="default"/>
      </w:rPr>
    </w:lvl>
    <w:lvl w:ilvl="1" w:tplc="386E3184" w:tentative="1">
      <w:start w:val="1"/>
      <w:numFmt w:val="bullet"/>
      <w:lvlText w:val=""/>
      <w:lvlJc w:val="left"/>
      <w:pPr>
        <w:tabs>
          <w:tab w:val="num" w:pos="1440"/>
        </w:tabs>
        <w:ind w:left="1440" w:hanging="360"/>
      </w:pPr>
      <w:rPr>
        <w:rFonts w:ascii="Wingdings 3" w:hAnsi="Wingdings 3" w:hint="default"/>
      </w:rPr>
    </w:lvl>
    <w:lvl w:ilvl="2" w:tplc="1A244188" w:tentative="1">
      <w:start w:val="1"/>
      <w:numFmt w:val="bullet"/>
      <w:lvlText w:val=""/>
      <w:lvlJc w:val="left"/>
      <w:pPr>
        <w:tabs>
          <w:tab w:val="num" w:pos="2160"/>
        </w:tabs>
        <w:ind w:left="2160" w:hanging="360"/>
      </w:pPr>
      <w:rPr>
        <w:rFonts w:ascii="Wingdings 3" w:hAnsi="Wingdings 3" w:hint="default"/>
      </w:rPr>
    </w:lvl>
    <w:lvl w:ilvl="3" w:tplc="55D8B642" w:tentative="1">
      <w:start w:val="1"/>
      <w:numFmt w:val="bullet"/>
      <w:lvlText w:val=""/>
      <w:lvlJc w:val="left"/>
      <w:pPr>
        <w:tabs>
          <w:tab w:val="num" w:pos="2880"/>
        </w:tabs>
        <w:ind w:left="2880" w:hanging="360"/>
      </w:pPr>
      <w:rPr>
        <w:rFonts w:ascii="Wingdings 3" w:hAnsi="Wingdings 3" w:hint="default"/>
      </w:rPr>
    </w:lvl>
    <w:lvl w:ilvl="4" w:tplc="9E8A7F4C" w:tentative="1">
      <w:start w:val="1"/>
      <w:numFmt w:val="bullet"/>
      <w:lvlText w:val=""/>
      <w:lvlJc w:val="left"/>
      <w:pPr>
        <w:tabs>
          <w:tab w:val="num" w:pos="3600"/>
        </w:tabs>
        <w:ind w:left="3600" w:hanging="360"/>
      </w:pPr>
      <w:rPr>
        <w:rFonts w:ascii="Wingdings 3" w:hAnsi="Wingdings 3" w:hint="default"/>
      </w:rPr>
    </w:lvl>
    <w:lvl w:ilvl="5" w:tplc="F5848548" w:tentative="1">
      <w:start w:val="1"/>
      <w:numFmt w:val="bullet"/>
      <w:lvlText w:val=""/>
      <w:lvlJc w:val="left"/>
      <w:pPr>
        <w:tabs>
          <w:tab w:val="num" w:pos="4320"/>
        </w:tabs>
        <w:ind w:left="4320" w:hanging="360"/>
      </w:pPr>
      <w:rPr>
        <w:rFonts w:ascii="Wingdings 3" w:hAnsi="Wingdings 3" w:hint="default"/>
      </w:rPr>
    </w:lvl>
    <w:lvl w:ilvl="6" w:tplc="BB3A251E" w:tentative="1">
      <w:start w:val="1"/>
      <w:numFmt w:val="bullet"/>
      <w:lvlText w:val=""/>
      <w:lvlJc w:val="left"/>
      <w:pPr>
        <w:tabs>
          <w:tab w:val="num" w:pos="5040"/>
        </w:tabs>
        <w:ind w:left="5040" w:hanging="360"/>
      </w:pPr>
      <w:rPr>
        <w:rFonts w:ascii="Wingdings 3" w:hAnsi="Wingdings 3" w:hint="default"/>
      </w:rPr>
    </w:lvl>
    <w:lvl w:ilvl="7" w:tplc="477CAD4E" w:tentative="1">
      <w:start w:val="1"/>
      <w:numFmt w:val="bullet"/>
      <w:lvlText w:val=""/>
      <w:lvlJc w:val="left"/>
      <w:pPr>
        <w:tabs>
          <w:tab w:val="num" w:pos="5760"/>
        </w:tabs>
        <w:ind w:left="5760" w:hanging="360"/>
      </w:pPr>
      <w:rPr>
        <w:rFonts w:ascii="Wingdings 3" w:hAnsi="Wingdings 3" w:hint="default"/>
      </w:rPr>
    </w:lvl>
    <w:lvl w:ilvl="8" w:tplc="1D7CA28E" w:tentative="1">
      <w:start w:val="1"/>
      <w:numFmt w:val="bullet"/>
      <w:lvlText w:val=""/>
      <w:lvlJc w:val="left"/>
      <w:pPr>
        <w:tabs>
          <w:tab w:val="num" w:pos="6480"/>
        </w:tabs>
        <w:ind w:left="6480" w:hanging="360"/>
      </w:pPr>
      <w:rPr>
        <w:rFonts w:ascii="Wingdings 3" w:hAnsi="Wingdings 3" w:hint="default"/>
      </w:rPr>
    </w:lvl>
  </w:abstractNum>
  <w:abstractNum w:abstractNumId="7">
    <w:nsid w:val="50C43E38"/>
    <w:multiLevelType w:val="hybridMultilevel"/>
    <w:tmpl w:val="4FB65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2551DD"/>
    <w:multiLevelType w:val="hybridMultilevel"/>
    <w:tmpl w:val="8BB4F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C6216D"/>
    <w:multiLevelType w:val="hybridMultilevel"/>
    <w:tmpl w:val="2A4C3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6E2939"/>
    <w:multiLevelType w:val="hybridMultilevel"/>
    <w:tmpl w:val="2EC8285C"/>
    <w:lvl w:ilvl="0" w:tplc="C630D71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3875BC"/>
    <w:multiLevelType w:val="hybridMultilevel"/>
    <w:tmpl w:val="B89A8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8B4A79"/>
    <w:multiLevelType w:val="hybridMultilevel"/>
    <w:tmpl w:val="89FE6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8B57F4"/>
    <w:multiLevelType w:val="hybridMultilevel"/>
    <w:tmpl w:val="0A302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C6E37"/>
    <w:multiLevelType w:val="hybridMultilevel"/>
    <w:tmpl w:val="FF7A9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0711F7"/>
    <w:multiLevelType w:val="multilevel"/>
    <w:tmpl w:val="01B606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704092"/>
    <w:multiLevelType w:val="hybridMultilevel"/>
    <w:tmpl w:val="E8E8B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97644"/>
    <w:multiLevelType w:val="hybridMultilevel"/>
    <w:tmpl w:val="B59EF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4"/>
  </w:num>
  <w:num w:numId="5">
    <w:abstractNumId w:val="13"/>
  </w:num>
  <w:num w:numId="6">
    <w:abstractNumId w:val="17"/>
  </w:num>
  <w:num w:numId="7">
    <w:abstractNumId w:val="8"/>
  </w:num>
  <w:num w:numId="8">
    <w:abstractNumId w:val="1"/>
  </w:num>
  <w:num w:numId="9">
    <w:abstractNumId w:val="11"/>
  </w:num>
  <w:num w:numId="10">
    <w:abstractNumId w:val="7"/>
  </w:num>
  <w:num w:numId="11">
    <w:abstractNumId w:val="14"/>
  </w:num>
  <w:num w:numId="12">
    <w:abstractNumId w:val="12"/>
  </w:num>
  <w:num w:numId="13">
    <w:abstractNumId w:val="9"/>
  </w:num>
  <w:num w:numId="14">
    <w:abstractNumId w:val="3"/>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A84E47"/>
    <w:rsid w:val="000402B3"/>
    <w:rsid w:val="000649CC"/>
    <w:rsid w:val="000866B9"/>
    <w:rsid w:val="000B60F6"/>
    <w:rsid w:val="000D1E62"/>
    <w:rsid w:val="001D7722"/>
    <w:rsid w:val="002A4A0C"/>
    <w:rsid w:val="003B0A3F"/>
    <w:rsid w:val="00497510"/>
    <w:rsid w:val="00567C89"/>
    <w:rsid w:val="006D3741"/>
    <w:rsid w:val="00775B81"/>
    <w:rsid w:val="00A84E47"/>
    <w:rsid w:val="00B23F73"/>
    <w:rsid w:val="00B40D90"/>
    <w:rsid w:val="00C40000"/>
    <w:rsid w:val="00C8627A"/>
    <w:rsid w:val="00D25486"/>
    <w:rsid w:val="00D46AFA"/>
    <w:rsid w:val="00EC0703"/>
    <w:rsid w:val="00FC3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62"/>
  </w:style>
  <w:style w:type="paragraph" w:styleId="1">
    <w:name w:val="heading 1"/>
    <w:basedOn w:val="a"/>
    <w:next w:val="a"/>
    <w:link w:val="10"/>
    <w:uiPriority w:val="9"/>
    <w:qFormat/>
    <w:rsid w:val="00A84E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E47"/>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uiPriority w:val="34"/>
    <w:qFormat/>
    <w:rsid w:val="00A84E47"/>
    <w:pPr>
      <w:ind w:left="720"/>
      <w:contextualSpacing/>
    </w:pPr>
    <w:rPr>
      <w:rFonts w:eastAsiaTheme="minorHAnsi"/>
      <w:lang w:eastAsia="en-US"/>
    </w:rPr>
  </w:style>
  <w:style w:type="paragraph" w:styleId="a4">
    <w:name w:val="No Spacing"/>
    <w:uiPriority w:val="1"/>
    <w:qFormat/>
    <w:rsid w:val="00A84E47"/>
    <w:pPr>
      <w:spacing w:after="0" w:line="240" w:lineRule="auto"/>
    </w:pPr>
    <w:rPr>
      <w:rFonts w:eastAsiaTheme="minorHAnsi"/>
      <w:lang w:eastAsia="en-US"/>
    </w:rPr>
  </w:style>
  <w:style w:type="table" w:styleId="a5">
    <w:name w:val="Table Grid"/>
    <w:basedOn w:val="a1"/>
    <w:uiPriority w:val="59"/>
    <w:rsid w:val="00A84E4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A84E47"/>
    <w:rPr>
      <w:strike w:val="0"/>
      <w:dstrike w:val="0"/>
      <w:color w:val="206588"/>
      <w:u w:val="none"/>
      <w:effect w:val="none"/>
    </w:rPr>
  </w:style>
  <w:style w:type="paragraph" w:styleId="a7">
    <w:name w:val="header"/>
    <w:basedOn w:val="a"/>
    <w:link w:val="a8"/>
    <w:uiPriority w:val="99"/>
    <w:semiHidden/>
    <w:unhideWhenUsed/>
    <w:rsid w:val="00D46A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6AFA"/>
  </w:style>
  <w:style w:type="paragraph" w:styleId="a9">
    <w:name w:val="footer"/>
    <w:basedOn w:val="a"/>
    <w:link w:val="aa"/>
    <w:uiPriority w:val="99"/>
    <w:semiHidden/>
    <w:unhideWhenUsed/>
    <w:rsid w:val="00D46AF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46AFA"/>
  </w:style>
  <w:style w:type="paragraph" w:styleId="ab">
    <w:name w:val="Normal (Web)"/>
    <w:basedOn w:val="a"/>
    <w:uiPriority w:val="99"/>
    <w:semiHidden/>
    <w:unhideWhenUsed/>
    <w:rsid w:val="000B60F6"/>
    <w:pPr>
      <w:spacing w:before="192" w:after="192"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D254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5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082791">
      <w:bodyDiv w:val="1"/>
      <w:marLeft w:val="0"/>
      <w:marRight w:val="0"/>
      <w:marTop w:val="0"/>
      <w:marBottom w:val="0"/>
      <w:divBdr>
        <w:top w:val="none" w:sz="0" w:space="0" w:color="auto"/>
        <w:left w:val="none" w:sz="0" w:space="0" w:color="auto"/>
        <w:bottom w:val="none" w:sz="0" w:space="0" w:color="auto"/>
        <w:right w:val="none" w:sz="0" w:space="0" w:color="auto"/>
      </w:divBdr>
    </w:div>
    <w:div w:id="1723409394">
      <w:bodyDiv w:val="1"/>
      <w:marLeft w:val="0"/>
      <w:marRight w:val="0"/>
      <w:marTop w:val="0"/>
      <w:marBottom w:val="0"/>
      <w:divBdr>
        <w:top w:val="none" w:sz="0" w:space="0" w:color="auto"/>
        <w:left w:val="none" w:sz="0" w:space="0" w:color="auto"/>
        <w:bottom w:val="none" w:sz="0" w:space="0" w:color="auto"/>
        <w:right w:val="none" w:sz="0" w:space="0" w:color="auto"/>
      </w:divBdr>
      <w:divsChild>
        <w:div w:id="1261569975">
          <w:marLeft w:val="576"/>
          <w:marRight w:val="0"/>
          <w:marTop w:val="80"/>
          <w:marBottom w:val="0"/>
          <w:divBdr>
            <w:top w:val="none" w:sz="0" w:space="0" w:color="auto"/>
            <w:left w:val="none" w:sz="0" w:space="0" w:color="auto"/>
            <w:bottom w:val="none" w:sz="0" w:space="0" w:color="auto"/>
            <w:right w:val="none" w:sz="0" w:space="0" w:color="auto"/>
          </w:divBdr>
        </w:div>
        <w:div w:id="238444258">
          <w:marLeft w:val="576"/>
          <w:marRight w:val="0"/>
          <w:marTop w:val="80"/>
          <w:marBottom w:val="0"/>
          <w:divBdr>
            <w:top w:val="none" w:sz="0" w:space="0" w:color="auto"/>
            <w:left w:val="none" w:sz="0" w:space="0" w:color="auto"/>
            <w:bottom w:val="none" w:sz="0" w:space="0" w:color="auto"/>
            <w:right w:val="none" w:sz="0" w:space="0" w:color="auto"/>
          </w:divBdr>
        </w:div>
        <w:div w:id="885751573">
          <w:marLeft w:val="576"/>
          <w:marRight w:val="0"/>
          <w:marTop w:val="80"/>
          <w:marBottom w:val="0"/>
          <w:divBdr>
            <w:top w:val="none" w:sz="0" w:space="0" w:color="auto"/>
            <w:left w:val="none" w:sz="0" w:space="0" w:color="auto"/>
            <w:bottom w:val="none" w:sz="0" w:space="0" w:color="auto"/>
            <w:right w:val="none" w:sz="0" w:space="0" w:color="auto"/>
          </w:divBdr>
        </w:div>
        <w:div w:id="1952972960">
          <w:marLeft w:val="576"/>
          <w:marRight w:val="0"/>
          <w:marTop w:val="80"/>
          <w:marBottom w:val="0"/>
          <w:divBdr>
            <w:top w:val="none" w:sz="0" w:space="0" w:color="auto"/>
            <w:left w:val="none" w:sz="0" w:space="0" w:color="auto"/>
            <w:bottom w:val="none" w:sz="0" w:space="0" w:color="auto"/>
            <w:right w:val="none" w:sz="0" w:space="0" w:color="auto"/>
          </w:divBdr>
        </w:div>
        <w:div w:id="2136483352">
          <w:marLeft w:val="576"/>
          <w:marRight w:val="0"/>
          <w:marTop w:val="80"/>
          <w:marBottom w:val="0"/>
          <w:divBdr>
            <w:top w:val="none" w:sz="0" w:space="0" w:color="auto"/>
            <w:left w:val="none" w:sz="0" w:space="0" w:color="auto"/>
            <w:bottom w:val="none" w:sz="0" w:space="0" w:color="auto"/>
            <w:right w:val="none" w:sz="0" w:space="0" w:color="auto"/>
          </w:divBdr>
        </w:div>
        <w:div w:id="144130843">
          <w:marLeft w:val="576"/>
          <w:marRight w:val="0"/>
          <w:marTop w:val="80"/>
          <w:marBottom w:val="0"/>
          <w:divBdr>
            <w:top w:val="none" w:sz="0" w:space="0" w:color="auto"/>
            <w:left w:val="none" w:sz="0" w:space="0" w:color="auto"/>
            <w:bottom w:val="none" w:sz="0" w:space="0" w:color="auto"/>
            <w:right w:val="none" w:sz="0" w:space="0" w:color="auto"/>
          </w:divBdr>
        </w:div>
        <w:div w:id="186786594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mmunologia.ru/" TargetMode="External"/><Relationship Id="rId4" Type="http://schemas.openxmlformats.org/officeDocument/2006/relationships/settings" Target="settings.xml"/><Relationship Id="rId9" Type="http://schemas.openxmlformats.org/officeDocument/2006/relationships/hyperlink" Target="http://immunolo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02D3-4CB1-4933-8C81-E6D8F0F2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2015-12-06T08:52:00Z</dcterms:created>
  <dcterms:modified xsi:type="dcterms:W3CDTF">2015-12-15T16:23:00Z</dcterms:modified>
</cp:coreProperties>
</file>